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DA1845" w14:textId="77777777" w:rsidR="00DC64EA" w:rsidRPr="00DC64EA" w:rsidRDefault="00DC64EA" w:rsidP="00DC64EA">
      <w:pPr>
        <w:rPr>
          <w:b/>
          <w:bCs/>
        </w:rPr>
      </w:pPr>
      <w:r w:rsidRPr="00DC64EA">
        <w:rPr>
          <w:b/>
          <w:bCs/>
        </w:rPr>
        <w:t>AMMANFORD TOWN COUNCIL</w:t>
      </w:r>
    </w:p>
    <w:p w14:paraId="31E1C9E3" w14:textId="77777777" w:rsidR="00DC64EA" w:rsidRPr="00DC64EA" w:rsidRDefault="00DC64EA" w:rsidP="00DC64EA">
      <w:pPr>
        <w:rPr>
          <w:b/>
          <w:bCs/>
        </w:rPr>
      </w:pPr>
      <w:r w:rsidRPr="00DC64EA">
        <w:rPr>
          <w:b/>
          <w:bCs/>
        </w:rPr>
        <w:t>REPORT TO COUNCIL</w:t>
      </w:r>
    </w:p>
    <w:p w14:paraId="3E0AD37F" w14:textId="77777777" w:rsidR="00DC64EA" w:rsidRPr="00DC64EA" w:rsidRDefault="00DC64EA" w:rsidP="00DC64EA">
      <w:pPr>
        <w:rPr>
          <w:b/>
          <w:bCs/>
        </w:rPr>
      </w:pPr>
      <w:r w:rsidRPr="00DC64EA">
        <w:rPr>
          <w:b/>
          <w:bCs/>
        </w:rPr>
        <w:t>Market Traders Hut – Proposed Operational Use</w:t>
      </w:r>
    </w:p>
    <w:p w14:paraId="4060744C" w14:textId="7F08C0AA" w:rsidR="00DC64EA" w:rsidRPr="00DC64EA" w:rsidRDefault="00DC64EA" w:rsidP="00DC64EA">
      <w:r w:rsidRPr="00DC64EA">
        <w:rPr>
          <w:b/>
          <w:bCs/>
        </w:rPr>
        <w:t>Report Author:</w:t>
      </w:r>
      <w:r w:rsidRPr="00DC64EA">
        <w:t xml:space="preserve"> Chief Officer &amp; RFO</w:t>
      </w:r>
      <w:r w:rsidRPr="00DC64EA">
        <w:br/>
      </w:r>
      <w:r w:rsidRPr="00DC64EA">
        <w:rPr>
          <w:b/>
          <w:bCs/>
        </w:rPr>
        <w:t>Date:</w:t>
      </w:r>
      <w:r w:rsidRPr="00DC64EA">
        <w:t xml:space="preserve"> </w:t>
      </w:r>
      <w:r w:rsidR="00F61512">
        <w:t>22/6/2026</w:t>
      </w:r>
      <w:r w:rsidRPr="00DC64EA">
        <w:br/>
      </w:r>
      <w:r w:rsidRPr="00DC64EA">
        <w:rPr>
          <w:b/>
          <w:bCs/>
        </w:rPr>
        <w:t>Report For:</w:t>
      </w:r>
      <w:r w:rsidRPr="00DC64EA">
        <w:t xml:space="preserve"> Full Council </w:t>
      </w:r>
      <w:r w:rsidRPr="00DC64EA">
        <w:br/>
      </w:r>
      <w:r w:rsidRPr="00DC64EA">
        <w:rPr>
          <w:b/>
          <w:bCs/>
        </w:rPr>
        <w:t>Agenda Item:</w:t>
      </w:r>
      <w:r w:rsidRPr="00DC64EA">
        <w:t xml:space="preserve"> Market Traders Hut – Proposed Operational Use</w:t>
      </w:r>
    </w:p>
    <w:p w14:paraId="4F5A542F" w14:textId="0AB468D5" w:rsidR="00DC64EA" w:rsidRPr="00DC64EA" w:rsidRDefault="00DC64EA" w:rsidP="00DC64EA"/>
    <w:p w14:paraId="575C8157" w14:textId="77777777" w:rsidR="00DC64EA" w:rsidRPr="00DC64EA" w:rsidRDefault="00DC64EA" w:rsidP="00DC64EA">
      <w:pPr>
        <w:rPr>
          <w:b/>
          <w:bCs/>
        </w:rPr>
      </w:pPr>
      <w:r w:rsidRPr="00DC64EA">
        <w:rPr>
          <w:b/>
          <w:bCs/>
        </w:rPr>
        <w:t>1. Purpose of Report</w:t>
      </w:r>
    </w:p>
    <w:p w14:paraId="12DAC086" w14:textId="77777777" w:rsidR="00DC64EA" w:rsidRPr="00DC64EA" w:rsidRDefault="00DC64EA" w:rsidP="00DC64EA">
      <w:r w:rsidRPr="00DC64EA">
        <w:t>The purpose of this report is to seek Council approval and provide legal and operational consideration regarding the future use of the Market Traders Hut.</w:t>
      </w:r>
    </w:p>
    <w:p w14:paraId="6D1886F4" w14:textId="77777777" w:rsidR="00DC64EA" w:rsidRPr="00DC64EA" w:rsidRDefault="00DC64EA" w:rsidP="00DC64EA">
      <w:r w:rsidRPr="00DC64EA">
        <w:t>This report proposes a dual-purpose model for the hut:</w:t>
      </w:r>
    </w:p>
    <w:p w14:paraId="60FE3A45" w14:textId="77777777" w:rsidR="00DC64EA" w:rsidRPr="00DC64EA" w:rsidRDefault="00DC64EA" w:rsidP="00DC64EA">
      <w:pPr>
        <w:numPr>
          <w:ilvl w:val="0"/>
          <w:numId w:val="14"/>
        </w:numPr>
      </w:pPr>
      <w:r w:rsidRPr="00DC64EA">
        <w:t>Use as a school enterprise project for Year 5 and Year 6 pupils during term time or designated educational periods.</w:t>
      </w:r>
    </w:p>
    <w:p w14:paraId="140E5E2F" w14:textId="77777777" w:rsidR="00DC64EA" w:rsidRPr="00DC64EA" w:rsidRDefault="00DC64EA" w:rsidP="00DC64EA">
      <w:pPr>
        <w:numPr>
          <w:ilvl w:val="0"/>
          <w:numId w:val="14"/>
        </w:numPr>
      </w:pPr>
      <w:r w:rsidRPr="00DC64EA">
        <w:t>Use by community groups, local businesses and commercial traders during summer and peak visitor periods.</w:t>
      </w:r>
    </w:p>
    <w:p w14:paraId="063FE0E2" w14:textId="77777777" w:rsidR="00DC64EA" w:rsidRPr="00DC64EA" w:rsidRDefault="00DC64EA" w:rsidP="00DC64EA">
      <w:r w:rsidRPr="00DC64EA">
        <w:t>This approach aims to maximise the value of the asset by supporting education, enterprise, community engagement and income generation.</w:t>
      </w:r>
    </w:p>
    <w:p w14:paraId="5BA2ED3B" w14:textId="4626661B" w:rsidR="00DC64EA" w:rsidRPr="00DC64EA" w:rsidRDefault="00DC64EA" w:rsidP="00DC64EA"/>
    <w:p w14:paraId="1473D3F1" w14:textId="77777777" w:rsidR="00DC64EA" w:rsidRPr="00DC64EA" w:rsidRDefault="00DC64EA" w:rsidP="00DC64EA">
      <w:pPr>
        <w:rPr>
          <w:b/>
          <w:bCs/>
        </w:rPr>
      </w:pPr>
      <w:r w:rsidRPr="00DC64EA">
        <w:rPr>
          <w:b/>
          <w:bCs/>
        </w:rPr>
        <w:t>2. Background</w:t>
      </w:r>
    </w:p>
    <w:p w14:paraId="3A96806B" w14:textId="77777777" w:rsidR="00DC64EA" w:rsidRPr="00DC64EA" w:rsidRDefault="00DC64EA" w:rsidP="00DC64EA">
      <w:r w:rsidRPr="00DC64EA">
        <w:t>Ammanford Town Council has invested in the Market Traders Hut to support community activity, enterprise and public engagement.</w:t>
      </w:r>
    </w:p>
    <w:p w14:paraId="3AC967BB" w14:textId="77777777" w:rsidR="00DC64EA" w:rsidRPr="00DC64EA" w:rsidRDefault="00DC64EA" w:rsidP="00DC64EA">
      <w:r w:rsidRPr="00DC64EA">
        <w:t>The hut provides an opportunity to deliver multiple community benefits and can become a valuable flexible asset for the town.</w:t>
      </w:r>
    </w:p>
    <w:p w14:paraId="5B9D491F" w14:textId="77777777" w:rsidR="00DC64EA" w:rsidRPr="00DC64EA" w:rsidRDefault="00DC64EA" w:rsidP="00DC64EA">
      <w:r w:rsidRPr="00DC64EA">
        <w:t>The proposal is to utilise the hut in two ways:</w:t>
      </w:r>
    </w:p>
    <w:p w14:paraId="3C0B2272" w14:textId="77777777" w:rsidR="00DC64EA" w:rsidRPr="00DC64EA" w:rsidRDefault="00DC64EA" w:rsidP="00DC64EA">
      <w:pPr>
        <w:numPr>
          <w:ilvl w:val="0"/>
          <w:numId w:val="15"/>
        </w:numPr>
      </w:pPr>
      <w:r w:rsidRPr="00DC64EA">
        <w:t>Educational and youth enterprise purposes</w:t>
      </w:r>
    </w:p>
    <w:p w14:paraId="123556BE" w14:textId="77777777" w:rsidR="00DC64EA" w:rsidRPr="00DC64EA" w:rsidRDefault="00DC64EA" w:rsidP="00DC64EA">
      <w:pPr>
        <w:numPr>
          <w:ilvl w:val="0"/>
          <w:numId w:val="15"/>
        </w:numPr>
      </w:pPr>
      <w:r w:rsidRPr="00DC64EA">
        <w:t>Seasonal commercial and community trading</w:t>
      </w:r>
    </w:p>
    <w:p w14:paraId="234D7D02" w14:textId="77777777" w:rsidR="00DC64EA" w:rsidRPr="00DC64EA" w:rsidRDefault="00DC64EA" w:rsidP="00DC64EA">
      <w:r w:rsidRPr="00DC64EA">
        <w:t>This would create a sustainable operational model which benefits young people, residents, visitors and local businesses.</w:t>
      </w:r>
    </w:p>
    <w:p w14:paraId="6EC1823A" w14:textId="4A27F286" w:rsidR="00DC64EA" w:rsidRPr="00DC64EA" w:rsidRDefault="00DC64EA" w:rsidP="00DC64EA"/>
    <w:p w14:paraId="1ECE33DA" w14:textId="77777777" w:rsidR="00BE4E60" w:rsidRDefault="00BE4E60">
      <w:pPr>
        <w:rPr>
          <w:b/>
          <w:bCs/>
        </w:rPr>
      </w:pPr>
      <w:r>
        <w:rPr>
          <w:b/>
          <w:bCs/>
        </w:rPr>
        <w:br w:type="page"/>
      </w:r>
    </w:p>
    <w:p w14:paraId="10ADD65F" w14:textId="798FDAEA" w:rsidR="00DC64EA" w:rsidRPr="00DC64EA" w:rsidRDefault="00DC64EA" w:rsidP="00DC64EA">
      <w:pPr>
        <w:rPr>
          <w:b/>
          <w:bCs/>
        </w:rPr>
      </w:pPr>
      <w:r w:rsidRPr="00DC64EA">
        <w:rPr>
          <w:b/>
          <w:bCs/>
        </w:rPr>
        <w:lastRenderedPageBreak/>
        <w:t>3. Proposed Operational Model</w:t>
      </w:r>
    </w:p>
    <w:p w14:paraId="7805B22E" w14:textId="77777777" w:rsidR="00DC64EA" w:rsidRPr="00DC64EA" w:rsidRDefault="00DC64EA" w:rsidP="00DC64EA">
      <w:pPr>
        <w:rPr>
          <w:b/>
          <w:bCs/>
        </w:rPr>
      </w:pPr>
      <w:r w:rsidRPr="00DC64EA">
        <w:rPr>
          <w:b/>
          <w:bCs/>
        </w:rPr>
        <w:t>3.1 School Enterprise Project</w:t>
      </w:r>
    </w:p>
    <w:p w14:paraId="0D918D58" w14:textId="77777777" w:rsidR="00DC64EA" w:rsidRPr="00DC64EA" w:rsidRDefault="00DC64EA" w:rsidP="00DC64EA">
      <w:r w:rsidRPr="00DC64EA">
        <w:t>The hut could be used as a practical educational facility involving local schools, specifically Year 5 and Year 6 pupils.</w:t>
      </w:r>
    </w:p>
    <w:p w14:paraId="23E81B8C" w14:textId="77777777" w:rsidR="00DC64EA" w:rsidRPr="00DC64EA" w:rsidRDefault="00DC64EA" w:rsidP="00DC64EA">
      <w:r w:rsidRPr="00DC64EA">
        <w:t>The aim would be to provide hands-on learning opportunities in:</w:t>
      </w:r>
    </w:p>
    <w:p w14:paraId="1A7594A4" w14:textId="77777777" w:rsidR="00DC64EA" w:rsidRPr="00DC64EA" w:rsidRDefault="00DC64EA" w:rsidP="00DC64EA">
      <w:pPr>
        <w:numPr>
          <w:ilvl w:val="0"/>
          <w:numId w:val="16"/>
        </w:numPr>
      </w:pPr>
      <w:r w:rsidRPr="00DC64EA">
        <w:t>Enterprise</w:t>
      </w:r>
    </w:p>
    <w:p w14:paraId="2BD415B2" w14:textId="77777777" w:rsidR="00DC64EA" w:rsidRPr="00DC64EA" w:rsidRDefault="00DC64EA" w:rsidP="00DC64EA">
      <w:pPr>
        <w:numPr>
          <w:ilvl w:val="0"/>
          <w:numId w:val="16"/>
        </w:numPr>
      </w:pPr>
      <w:r w:rsidRPr="00DC64EA">
        <w:t>Business operations</w:t>
      </w:r>
    </w:p>
    <w:p w14:paraId="02511766" w14:textId="77777777" w:rsidR="00DC64EA" w:rsidRPr="00DC64EA" w:rsidRDefault="00DC64EA" w:rsidP="00DC64EA">
      <w:pPr>
        <w:numPr>
          <w:ilvl w:val="0"/>
          <w:numId w:val="16"/>
        </w:numPr>
      </w:pPr>
      <w:r w:rsidRPr="00DC64EA">
        <w:t>Customer service</w:t>
      </w:r>
    </w:p>
    <w:p w14:paraId="7BFB4D56" w14:textId="77777777" w:rsidR="00DC64EA" w:rsidRPr="00DC64EA" w:rsidRDefault="00DC64EA" w:rsidP="00DC64EA">
      <w:pPr>
        <w:numPr>
          <w:ilvl w:val="0"/>
          <w:numId w:val="16"/>
        </w:numPr>
      </w:pPr>
      <w:r w:rsidRPr="00DC64EA">
        <w:t>Budgeting</w:t>
      </w:r>
    </w:p>
    <w:p w14:paraId="72D2DFAA" w14:textId="77777777" w:rsidR="00DC64EA" w:rsidRPr="00DC64EA" w:rsidRDefault="00DC64EA" w:rsidP="00DC64EA">
      <w:pPr>
        <w:numPr>
          <w:ilvl w:val="0"/>
          <w:numId w:val="16"/>
        </w:numPr>
      </w:pPr>
      <w:r w:rsidRPr="00DC64EA">
        <w:t>Financial literacy</w:t>
      </w:r>
    </w:p>
    <w:p w14:paraId="1EDB849B" w14:textId="77777777" w:rsidR="00DC64EA" w:rsidRPr="00DC64EA" w:rsidRDefault="00DC64EA" w:rsidP="00DC64EA">
      <w:pPr>
        <w:numPr>
          <w:ilvl w:val="0"/>
          <w:numId w:val="16"/>
        </w:numPr>
      </w:pPr>
      <w:r w:rsidRPr="00DC64EA">
        <w:t>Teamwork</w:t>
      </w:r>
    </w:p>
    <w:p w14:paraId="667AEDEC" w14:textId="77777777" w:rsidR="00DC64EA" w:rsidRPr="00DC64EA" w:rsidRDefault="00DC64EA" w:rsidP="00DC64EA">
      <w:pPr>
        <w:numPr>
          <w:ilvl w:val="0"/>
          <w:numId w:val="16"/>
        </w:numPr>
      </w:pPr>
      <w:r w:rsidRPr="00DC64EA">
        <w:t>Leadership</w:t>
      </w:r>
    </w:p>
    <w:p w14:paraId="150658BE" w14:textId="77777777" w:rsidR="00DC64EA" w:rsidRPr="00DC64EA" w:rsidRDefault="00DC64EA" w:rsidP="00DC64EA">
      <w:r w:rsidRPr="00DC64EA">
        <w:t>Activities may include:</w:t>
      </w:r>
    </w:p>
    <w:p w14:paraId="2F873AFB" w14:textId="77777777" w:rsidR="00DC64EA" w:rsidRPr="00DC64EA" w:rsidRDefault="00DC64EA" w:rsidP="00DC64EA">
      <w:pPr>
        <w:numPr>
          <w:ilvl w:val="0"/>
          <w:numId w:val="17"/>
        </w:numPr>
      </w:pPr>
      <w:r w:rsidRPr="00DC64EA">
        <w:t>Selling refreshments</w:t>
      </w:r>
    </w:p>
    <w:p w14:paraId="71EE6D5F" w14:textId="77777777" w:rsidR="00DC64EA" w:rsidRPr="00DC64EA" w:rsidRDefault="00DC64EA" w:rsidP="00DC64EA">
      <w:pPr>
        <w:numPr>
          <w:ilvl w:val="0"/>
          <w:numId w:val="17"/>
        </w:numPr>
      </w:pPr>
      <w:r w:rsidRPr="00DC64EA">
        <w:t>Selling crafts or products</w:t>
      </w:r>
    </w:p>
    <w:p w14:paraId="62E6CC92" w14:textId="77777777" w:rsidR="00DC64EA" w:rsidRPr="00DC64EA" w:rsidRDefault="00DC64EA" w:rsidP="00DC64EA">
      <w:pPr>
        <w:numPr>
          <w:ilvl w:val="0"/>
          <w:numId w:val="17"/>
        </w:numPr>
      </w:pPr>
      <w:r w:rsidRPr="00DC64EA">
        <w:t>Managing stock</w:t>
      </w:r>
    </w:p>
    <w:p w14:paraId="4B42EF01" w14:textId="77777777" w:rsidR="00DC64EA" w:rsidRPr="00DC64EA" w:rsidRDefault="00DC64EA" w:rsidP="00DC64EA">
      <w:pPr>
        <w:numPr>
          <w:ilvl w:val="0"/>
          <w:numId w:val="17"/>
        </w:numPr>
      </w:pPr>
      <w:r w:rsidRPr="00DC64EA">
        <w:t>Handling transactions</w:t>
      </w:r>
    </w:p>
    <w:p w14:paraId="61D7DDC4" w14:textId="77777777" w:rsidR="00DC64EA" w:rsidRPr="00DC64EA" w:rsidRDefault="00DC64EA" w:rsidP="00DC64EA">
      <w:pPr>
        <w:numPr>
          <w:ilvl w:val="0"/>
          <w:numId w:val="17"/>
        </w:numPr>
      </w:pPr>
      <w:r w:rsidRPr="00DC64EA">
        <w:t>Recording sales</w:t>
      </w:r>
    </w:p>
    <w:p w14:paraId="31639154" w14:textId="77777777" w:rsidR="00DC64EA" w:rsidRPr="00DC64EA" w:rsidRDefault="00DC64EA" w:rsidP="00DC64EA">
      <w:r w:rsidRPr="00DC64EA">
        <w:t>This would provide meaningful real-world experience in a supervised environment.</w:t>
      </w:r>
    </w:p>
    <w:p w14:paraId="53CB1749" w14:textId="67A7FAF3" w:rsidR="00DC64EA" w:rsidRPr="00DC64EA" w:rsidRDefault="00DC64EA" w:rsidP="00DC64EA"/>
    <w:p w14:paraId="31492835" w14:textId="77777777" w:rsidR="00DC64EA" w:rsidRPr="00DC64EA" w:rsidRDefault="00DC64EA" w:rsidP="00DC64EA">
      <w:pPr>
        <w:rPr>
          <w:b/>
          <w:bCs/>
        </w:rPr>
      </w:pPr>
      <w:r w:rsidRPr="00DC64EA">
        <w:rPr>
          <w:b/>
          <w:bCs/>
        </w:rPr>
        <w:t>3.2 Commercial and Community Trading</w:t>
      </w:r>
    </w:p>
    <w:p w14:paraId="5E98472E" w14:textId="77777777" w:rsidR="00DC64EA" w:rsidRPr="00DC64EA" w:rsidRDefault="00DC64EA" w:rsidP="00DC64EA">
      <w:r w:rsidRPr="00DC64EA">
        <w:t>During summer months and peak periods, the hut could be made available to:</w:t>
      </w:r>
    </w:p>
    <w:p w14:paraId="12EF85F5" w14:textId="77777777" w:rsidR="00DC64EA" w:rsidRPr="00DC64EA" w:rsidRDefault="00DC64EA" w:rsidP="00DC64EA">
      <w:pPr>
        <w:numPr>
          <w:ilvl w:val="0"/>
          <w:numId w:val="18"/>
        </w:numPr>
      </w:pPr>
      <w:r w:rsidRPr="00DC64EA">
        <w:t>Local traders</w:t>
      </w:r>
    </w:p>
    <w:p w14:paraId="09F2BE1B" w14:textId="77777777" w:rsidR="00DC64EA" w:rsidRPr="00DC64EA" w:rsidRDefault="00DC64EA" w:rsidP="00DC64EA">
      <w:pPr>
        <w:numPr>
          <w:ilvl w:val="0"/>
          <w:numId w:val="18"/>
        </w:numPr>
      </w:pPr>
      <w:r w:rsidRPr="00DC64EA">
        <w:t>Small businesses</w:t>
      </w:r>
    </w:p>
    <w:p w14:paraId="4073CAD4" w14:textId="77777777" w:rsidR="00DC64EA" w:rsidRPr="00DC64EA" w:rsidRDefault="00DC64EA" w:rsidP="00DC64EA">
      <w:pPr>
        <w:numPr>
          <w:ilvl w:val="0"/>
          <w:numId w:val="18"/>
        </w:numPr>
      </w:pPr>
      <w:r w:rsidRPr="00DC64EA">
        <w:t>Food vendors</w:t>
      </w:r>
    </w:p>
    <w:p w14:paraId="3539099F" w14:textId="77777777" w:rsidR="00DC64EA" w:rsidRPr="00DC64EA" w:rsidRDefault="00DC64EA" w:rsidP="00DC64EA">
      <w:pPr>
        <w:numPr>
          <w:ilvl w:val="0"/>
          <w:numId w:val="18"/>
        </w:numPr>
      </w:pPr>
      <w:r w:rsidRPr="00DC64EA">
        <w:t>Community groups</w:t>
      </w:r>
    </w:p>
    <w:p w14:paraId="6832F419" w14:textId="77777777" w:rsidR="00DC64EA" w:rsidRPr="00DC64EA" w:rsidRDefault="00DC64EA" w:rsidP="00DC64EA">
      <w:pPr>
        <w:numPr>
          <w:ilvl w:val="0"/>
          <w:numId w:val="18"/>
        </w:numPr>
      </w:pPr>
      <w:r w:rsidRPr="00DC64EA">
        <w:t>Craft sellers</w:t>
      </w:r>
    </w:p>
    <w:p w14:paraId="05CB4D09" w14:textId="77777777" w:rsidR="00DC64EA" w:rsidRPr="00DC64EA" w:rsidRDefault="00DC64EA" w:rsidP="00DC64EA">
      <w:pPr>
        <w:numPr>
          <w:ilvl w:val="0"/>
          <w:numId w:val="18"/>
        </w:numPr>
      </w:pPr>
      <w:r w:rsidRPr="00DC64EA">
        <w:t>Seasonal traders</w:t>
      </w:r>
    </w:p>
    <w:p w14:paraId="6356FF99" w14:textId="77777777" w:rsidR="00DC64EA" w:rsidRPr="00DC64EA" w:rsidRDefault="00DC64EA" w:rsidP="00DC64EA">
      <w:r w:rsidRPr="00DC64EA">
        <w:lastRenderedPageBreak/>
        <w:t>This would help:</w:t>
      </w:r>
    </w:p>
    <w:p w14:paraId="1B988CAA" w14:textId="77777777" w:rsidR="00DC64EA" w:rsidRPr="00DC64EA" w:rsidRDefault="00DC64EA" w:rsidP="00DC64EA">
      <w:pPr>
        <w:numPr>
          <w:ilvl w:val="0"/>
          <w:numId w:val="19"/>
        </w:numPr>
      </w:pPr>
      <w:r w:rsidRPr="00DC64EA">
        <w:t>Increase footfall</w:t>
      </w:r>
    </w:p>
    <w:p w14:paraId="465927CE" w14:textId="77777777" w:rsidR="00DC64EA" w:rsidRPr="00DC64EA" w:rsidRDefault="00DC64EA" w:rsidP="00DC64EA">
      <w:pPr>
        <w:numPr>
          <w:ilvl w:val="0"/>
          <w:numId w:val="19"/>
        </w:numPr>
      </w:pPr>
      <w:r w:rsidRPr="00DC64EA">
        <w:t>Support local business</w:t>
      </w:r>
    </w:p>
    <w:p w14:paraId="6558DFB4" w14:textId="77777777" w:rsidR="00DC64EA" w:rsidRPr="00DC64EA" w:rsidRDefault="00DC64EA" w:rsidP="00DC64EA">
      <w:pPr>
        <w:numPr>
          <w:ilvl w:val="0"/>
          <w:numId w:val="19"/>
        </w:numPr>
      </w:pPr>
      <w:r w:rsidRPr="00DC64EA">
        <w:t>Improve vibrancy in the area</w:t>
      </w:r>
    </w:p>
    <w:p w14:paraId="1D8ADC60" w14:textId="77777777" w:rsidR="00DC64EA" w:rsidRPr="00DC64EA" w:rsidRDefault="00DC64EA" w:rsidP="00DC64EA">
      <w:pPr>
        <w:numPr>
          <w:ilvl w:val="0"/>
          <w:numId w:val="19"/>
        </w:numPr>
      </w:pPr>
      <w:r w:rsidRPr="00DC64EA">
        <w:t>Generate income to offset operational costs</w:t>
      </w:r>
    </w:p>
    <w:p w14:paraId="73351C7F" w14:textId="77777777" w:rsidR="00DC64EA" w:rsidRPr="00DC64EA" w:rsidRDefault="00DC64EA" w:rsidP="00DC64EA">
      <w:r w:rsidRPr="00DC64EA">
        <w:t>A seasonal operation could create a regular attraction for residents and visitors.</w:t>
      </w:r>
    </w:p>
    <w:p w14:paraId="57933B3B" w14:textId="3253246E" w:rsidR="00DC64EA" w:rsidRPr="00DC64EA" w:rsidRDefault="00DC64EA" w:rsidP="00DC64EA"/>
    <w:p w14:paraId="46543374" w14:textId="77777777" w:rsidR="00DC64EA" w:rsidRPr="00DC64EA" w:rsidRDefault="00DC64EA" w:rsidP="00DC64EA">
      <w:pPr>
        <w:rPr>
          <w:b/>
          <w:bCs/>
        </w:rPr>
      </w:pPr>
      <w:r w:rsidRPr="00DC64EA">
        <w:rPr>
          <w:b/>
          <w:bCs/>
        </w:rPr>
        <w:t>4. Legal Powers</w:t>
      </w:r>
    </w:p>
    <w:p w14:paraId="2746CDFF" w14:textId="77777777" w:rsidR="00DC64EA" w:rsidRPr="00DC64EA" w:rsidRDefault="00DC64EA" w:rsidP="00DC64EA">
      <w:r w:rsidRPr="00DC64EA">
        <w:t>Council must ensure there is an appropriate legal power to support the project.</w:t>
      </w:r>
    </w:p>
    <w:p w14:paraId="625975D8" w14:textId="3AA955DF" w:rsidR="00DC64EA" w:rsidRPr="00DC64EA" w:rsidRDefault="00DC64EA" w:rsidP="00DC64EA"/>
    <w:p w14:paraId="1D0AC0E1" w14:textId="77777777" w:rsidR="00DC64EA" w:rsidRPr="00DC64EA" w:rsidRDefault="00DC64EA" w:rsidP="00DC64EA">
      <w:pPr>
        <w:rPr>
          <w:b/>
          <w:bCs/>
        </w:rPr>
      </w:pPr>
      <w:r w:rsidRPr="00DC64EA">
        <w:rPr>
          <w:b/>
          <w:bCs/>
        </w:rPr>
        <w:t>4.1 General Power of Competence (Where Applicable)</w:t>
      </w:r>
    </w:p>
    <w:p w14:paraId="4096304F" w14:textId="77777777" w:rsidR="00DC64EA" w:rsidRPr="00DC64EA" w:rsidRDefault="00DC64EA" w:rsidP="00DC64EA">
      <w:r w:rsidRPr="00DC64EA">
        <w:t>If the Council has adopted the General Power of Competence under the Local Government and Elections (Wales) Act 2021, this provides the strongest legal basis.</w:t>
      </w:r>
    </w:p>
    <w:p w14:paraId="5CC825DB" w14:textId="77777777" w:rsidR="00DC64EA" w:rsidRPr="00DC64EA" w:rsidRDefault="00DC64EA" w:rsidP="00DC64EA">
      <w:r w:rsidRPr="00DC64EA">
        <w:t>This power enables eligible councils to undertake activities including:</w:t>
      </w:r>
    </w:p>
    <w:p w14:paraId="056136A0" w14:textId="77777777" w:rsidR="00DC64EA" w:rsidRPr="00DC64EA" w:rsidRDefault="00DC64EA" w:rsidP="00DC64EA">
      <w:pPr>
        <w:numPr>
          <w:ilvl w:val="0"/>
          <w:numId w:val="20"/>
        </w:numPr>
      </w:pPr>
      <w:r w:rsidRPr="00DC64EA">
        <w:t>Running community enterprise initiatives</w:t>
      </w:r>
    </w:p>
    <w:p w14:paraId="7D795976" w14:textId="77777777" w:rsidR="00DC64EA" w:rsidRPr="00DC64EA" w:rsidRDefault="00DC64EA" w:rsidP="00DC64EA">
      <w:pPr>
        <w:numPr>
          <w:ilvl w:val="0"/>
          <w:numId w:val="20"/>
        </w:numPr>
      </w:pPr>
      <w:r w:rsidRPr="00DC64EA">
        <w:t>Supporting educational projects</w:t>
      </w:r>
    </w:p>
    <w:p w14:paraId="3369ECB1" w14:textId="77777777" w:rsidR="00DC64EA" w:rsidRPr="00DC64EA" w:rsidRDefault="00DC64EA" w:rsidP="00DC64EA">
      <w:pPr>
        <w:numPr>
          <w:ilvl w:val="0"/>
          <w:numId w:val="20"/>
        </w:numPr>
      </w:pPr>
      <w:r w:rsidRPr="00DC64EA">
        <w:t>Licensing use of facilities</w:t>
      </w:r>
    </w:p>
    <w:p w14:paraId="01AA20A4" w14:textId="77777777" w:rsidR="00DC64EA" w:rsidRPr="00DC64EA" w:rsidRDefault="00DC64EA" w:rsidP="00DC64EA">
      <w:pPr>
        <w:numPr>
          <w:ilvl w:val="0"/>
          <w:numId w:val="20"/>
        </w:numPr>
      </w:pPr>
      <w:r w:rsidRPr="00DC64EA">
        <w:t>Charging fees</w:t>
      </w:r>
    </w:p>
    <w:p w14:paraId="76B2DAFD" w14:textId="77777777" w:rsidR="00DC64EA" w:rsidRPr="00DC64EA" w:rsidRDefault="00DC64EA" w:rsidP="00DC64EA">
      <w:pPr>
        <w:numPr>
          <w:ilvl w:val="0"/>
          <w:numId w:val="20"/>
        </w:numPr>
      </w:pPr>
      <w:r w:rsidRPr="00DC64EA">
        <w:t>Supporting local economic development</w:t>
      </w:r>
    </w:p>
    <w:p w14:paraId="46880A95" w14:textId="77777777" w:rsidR="00DC64EA" w:rsidRPr="00DC64EA" w:rsidRDefault="00DC64EA" w:rsidP="00DC64EA">
      <w:r w:rsidRPr="00DC64EA">
        <w:t>This would provide the strongest power for both school and commercial use.</w:t>
      </w:r>
    </w:p>
    <w:p w14:paraId="6C0AC015" w14:textId="0D50118C" w:rsidR="00DC64EA" w:rsidRPr="00DC64EA" w:rsidRDefault="00DC64EA" w:rsidP="00DC64EA"/>
    <w:p w14:paraId="7377CA2E" w14:textId="77777777" w:rsidR="00DC64EA" w:rsidRPr="00DC64EA" w:rsidRDefault="00DC64EA" w:rsidP="00DC64EA">
      <w:pPr>
        <w:rPr>
          <w:b/>
          <w:bCs/>
        </w:rPr>
      </w:pPr>
      <w:r w:rsidRPr="00DC64EA">
        <w:rPr>
          <w:b/>
          <w:bCs/>
        </w:rPr>
        <w:t>4.2 Local Government Act 1972 – Section 137</w:t>
      </w:r>
    </w:p>
    <w:p w14:paraId="55943DEC" w14:textId="77777777" w:rsidR="00DC64EA" w:rsidRPr="00DC64EA" w:rsidRDefault="00DC64EA" w:rsidP="00DC64EA">
      <w:r w:rsidRPr="00DC64EA">
        <w:t>Where the General Power of Competence is not available, Section 137 may support expenditure where the project provides benefit to residents.</w:t>
      </w:r>
    </w:p>
    <w:p w14:paraId="33186046" w14:textId="77777777" w:rsidR="00DC64EA" w:rsidRPr="00DC64EA" w:rsidRDefault="00DC64EA" w:rsidP="00DC64EA">
      <w:r w:rsidRPr="00DC64EA">
        <w:t>Benefits include:</w:t>
      </w:r>
    </w:p>
    <w:p w14:paraId="49323997" w14:textId="77777777" w:rsidR="00DC64EA" w:rsidRPr="00DC64EA" w:rsidRDefault="00DC64EA" w:rsidP="00DC64EA">
      <w:pPr>
        <w:numPr>
          <w:ilvl w:val="0"/>
          <w:numId w:val="21"/>
        </w:numPr>
      </w:pPr>
      <w:r w:rsidRPr="00DC64EA">
        <w:t>Educational development</w:t>
      </w:r>
    </w:p>
    <w:p w14:paraId="26D83FBB" w14:textId="77777777" w:rsidR="00DC64EA" w:rsidRPr="00DC64EA" w:rsidRDefault="00DC64EA" w:rsidP="00DC64EA">
      <w:pPr>
        <w:numPr>
          <w:ilvl w:val="0"/>
          <w:numId w:val="21"/>
        </w:numPr>
      </w:pPr>
      <w:r w:rsidRPr="00DC64EA">
        <w:t>Community engagement</w:t>
      </w:r>
    </w:p>
    <w:p w14:paraId="5111B5A9" w14:textId="77777777" w:rsidR="00DC64EA" w:rsidRPr="00DC64EA" w:rsidRDefault="00DC64EA" w:rsidP="00DC64EA">
      <w:pPr>
        <w:numPr>
          <w:ilvl w:val="0"/>
          <w:numId w:val="21"/>
        </w:numPr>
      </w:pPr>
      <w:r w:rsidRPr="00DC64EA">
        <w:t>Skills development</w:t>
      </w:r>
    </w:p>
    <w:p w14:paraId="2F72EE3C" w14:textId="77777777" w:rsidR="00DC64EA" w:rsidRPr="00DC64EA" w:rsidRDefault="00DC64EA" w:rsidP="00DC64EA">
      <w:pPr>
        <w:numPr>
          <w:ilvl w:val="0"/>
          <w:numId w:val="21"/>
        </w:numPr>
      </w:pPr>
      <w:r w:rsidRPr="00DC64EA">
        <w:t>Economic support</w:t>
      </w:r>
    </w:p>
    <w:p w14:paraId="672A4577" w14:textId="77777777" w:rsidR="00DC64EA" w:rsidRPr="00DC64EA" w:rsidRDefault="00DC64EA" w:rsidP="00DC64EA">
      <w:r w:rsidRPr="00DC64EA">
        <w:lastRenderedPageBreak/>
        <w:t>This is particularly relevant to the school enterprise element.</w:t>
      </w:r>
    </w:p>
    <w:p w14:paraId="5BB7E5FB" w14:textId="53BDF0EA" w:rsidR="00DC64EA" w:rsidRPr="00DC64EA" w:rsidRDefault="00DC64EA" w:rsidP="00DC64EA"/>
    <w:p w14:paraId="5A7E928D" w14:textId="21BD8581" w:rsidR="00DC64EA" w:rsidRPr="005342B7" w:rsidRDefault="00DC64EA" w:rsidP="00DC64EA">
      <w:r w:rsidRPr="00DC64EA">
        <w:rPr>
          <w:b/>
          <w:bCs/>
        </w:rPr>
        <w:t xml:space="preserve">4.3 </w:t>
      </w:r>
      <w:r w:rsidR="005342B7" w:rsidRPr="005342B7">
        <w:rPr>
          <w:b/>
          <w:bCs/>
        </w:rPr>
        <w:t>Local Government (Miscellaneous Provisions) Act 1976 – Section 19</w:t>
      </w:r>
      <w:r w:rsidR="005342B7" w:rsidRPr="005342B7">
        <w:br/>
        <w:t>This legislation provides powers relating to markets and market facilities. While the Market Traders Hut may not in itself constitute a formal market, where it operates as part of a wider programme of seasonal, community or rotating trader activity, Section 19 may provide supporting context regarding market-related facilities. However, this should be treated as supplementary to the Council’s primary legal power.</w:t>
      </w:r>
    </w:p>
    <w:p w14:paraId="44C90C1B" w14:textId="5DA51D9A" w:rsidR="00DC64EA" w:rsidRPr="00DC64EA" w:rsidRDefault="00DC64EA" w:rsidP="00DC64EA"/>
    <w:p w14:paraId="6FE23C53" w14:textId="77777777" w:rsidR="00DC64EA" w:rsidRPr="00DC64EA" w:rsidRDefault="00DC64EA" w:rsidP="00DC64EA">
      <w:pPr>
        <w:rPr>
          <w:b/>
          <w:bCs/>
        </w:rPr>
      </w:pPr>
      <w:r w:rsidRPr="00DC64EA">
        <w:rPr>
          <w:b/>
          <w:bCs/>
        </w:rPr>
        <w:t>5. Strategic Benefits</w:t>
      </w:r>
    </w:p>
    <w:p w14:paraId="55313828" w14:textId="77777777" w:rsidR="00DC64EA" w:rsidRPr="00DC64EA" w:rsidRDefault="00DC64EA" w:rsidP="00DC64EA">
      <w:r w:rsidRPr="00DC64EA">
        <w:t>The proposed model aligns with Council priorities and wider wellbeing objectives.</w:t>
      </w:r>
    </w:p>
    <w:p w14:paraId="5C44480C" w14:textId="226D7B95" w:rsidR="00DC64EA" w:rsidRPr="00DC64EA" w:rsidRDefault="00DC64EA" w:rsidP="00DC64EA"/>
    <w:p w14:paraId="428CD551" w14:textId="77777777" w:rsidR="00DC64EA" w:rsidRPr="00DC64EA" w:rsidRDefault="00DC64EA" w:rsidP="00DC64EA">
      <w:pPr>
        <w:rPr>
          <w:b/>
          <w:bCs/>
        </w:rPr>
      </w:pPr>
      <w:r w:rsidRPr="00DC64EA">
        <w:rPr>
          <w:b/>
          <w:bCs/>
        </w:rPr>
        <w:t>5.1 Educational Benefits</w:t>
      </w:r>
    </w:p>
    <w:p w14:paraId="2FE05FEA" w14:textId="77777777" w:rsidR="00DC64EA" w:rsidRPr="00DC64EA" w:rsidRDefault="00DC64EA" w:rsidP="00DC64EA">
      <w:pPr>
        <w:numPr>
          <w:ilvl w:val="0"/>
          <w:numId w:val="22"/>
        </w:numPr>
      </w:pPr>
      <w:r w:rsidRPr="00DC64EA">
        <w:t>Practical business experience</w:t>
      </w:r>
    </w:p>
    <w:p w14:paraId="4DCC6587" w14:textId="77777777" w:rsidR="00DC64EA" w:rsidRPr="00DC64EA" w:rsidRDefault="00DC64EA" w:rsidP="00DC64EA">
      <w:pPr>
        <w:numPr>
          <w:ilvl w:val="0"/>
          <w:numId w:val="22"/>
        </w:numPr>
      </w:pPr>
      <w:r w:rsidRPr="00DC64EA">
        <w:t>Financial literacy</w:t>
      </w:r>
    </w:p>
    <w:p w14:paraId="355FDDDC" w14:textId="77777777" w:rsidR="00DC64EA" w:rsidRPr="00DC64EA" w:rsidRDefault="00DC64EA" w:rsidP="00DC64EA">
      <w:pPr>
        <w:numPr>
          <w:ilvl w:val="0"/>
          <w:numId w:val="22"/>
        </w:numPr>
      </w:pPr>
      <w:r w:rsidRPr="00DC64EA">
        <w:t>Communication skills</w:t>
      </w:r>
    </w:p>
    <w:p w14:paraId="39CF1764" w14:textId="77777777" w:rsidR="00DC64EA" w:rsidRPr="00DC64EA" w:rsidRDefault="00DC64EA" w:rsidP="00DC64EA">
      <w:pPr>
        <w:numPr>
          <w:ilvl w:val="0"/>
          <w:numId w:val="22"/>
        </w:numPr>
      </w:pPr>
      <w:r w:rsidRPr="00DC64EA">
        <w:t>Confidence building</w:t>
      </w:r>
    </w:p>
    <w:p w14:paraId="58C12255" w14:textId="77777777" w:rsidR="00DC64EA" w:rsidRPr="00DC64EA" w:rsidRDefault="00DC64EA" w:rsidP="00DC64EA">
      <w:pPr>
        <w:numPr>
          <w:ilvl w:val="0"/>
          <w:numId w:val="22"/>
        </w:numPr>
      </w:pPr>
      <w:r w:rsidRPr="00DC64EA">
        <w:t>Problem-solving</w:t>
      </w:r>
    </w:p>
    <w:p w14:paraId="044EE9E7" w14:textId="7EB767A6" w:rsidR="00DC64EA" w:rsidRPr="00DC64EA" w:rsidRDefault="00DC64EA" w:rsidP="00DC64EA"/>
    <w:p w14:paraId="62700048" w14:textId="77777777" w:rsidR="00DC64EA" w:rsidRPr="00DC64EA" w:rsidRDefault="00DC64EA" w:rsidP="00DC64EA">
      <w:pPr>
        <w:rPr>
          <w:b/>
          <w:bCs/>
        </w:rPr>
      </w:pPr>
      <w:r w:rsidRPr="00DC64EA">
        <w:rPr>
          <w:b/>
          <w:bCs/>
        </w:rPr>
        <w:t>5.2 Community Benefits</w:t>
      </w:r>
    </w:p>
    <w:p w14:paraId="7DC7C14A" w14:textId="77777777" w:rsidR="00DC64EA" w:rsidRPr="00DC64EA" w:rsidRDefault="00DC64EA" w:rsidP="00DC64EA">
      <w:pPr>
        <w:numPr>
          <w:ilvl w:val="0"/>
          <w:numId w:val="23"/>
        </w:numPr>
      </w:pPr>
      <w:r w:rsidRPr="00DC64EA">
        <w:t>Increased community activity</w:t>
      </w:r>
    </w:p>
    <w:p w14:paraId="734F2CBD" w14:textId="77777777" w:rsidR="00DC64EA" w:rsidRPr="00DC64EA" w:rsidRDefault="00DC64EA" w:rsidP="00DC64EA">
      <w:pPr>
        <w:numPr>
          <w:ilvl w:val="0"/>
          <w:numId w:val="23"/>
        </w:numPr>
      </w:pPr>
      <w:r w:rsidRPr="00DC64EA">
        <w:t>Positive opportunities for young people</w:t>
      </w:r>
    </w:p>
    <w:p w14:paraId="3F744E6A" w14:textId="77777777" w:rsidR="00DC64EA" w:rsidRPr="00DC64EA" w:rsidRDefault="00DC64EA" w:rsidP="00DC64EA">
      <w:pPr>
        <w:numPr>
          <w:ilvl w:val="0"/>
          <w:numId w:val="23"/>
        </w:numPr>
      </w:pPr>
      <w:r w:rsidRPr="00DC64EA">
        <w:t>Stronger partnerships with schools</w:t>
      </w:r>
    </w:p>
    <w:p w14:paraId="6BF106CE" w14:textId="77777777" w:rsidR="00DC64EA" w:rsidRPr="00DC64EA" w:rsidRDefault="00DC64EA" w:rsidP="00DC64EA">
      <w:pPr>
        <w:numPr>
          <w:ilvl w:val="0"/>
          <w:numId w:val="23"/>
        </w:numPr>
      </w:pPr>
      <w:r w:rsidRPr="00DC64EA">
        <w:t>Greater public engagement</w:t>
      </w:r>
    </w:p>
    <w:p w14:paraId="189F05EC" w14:textId="5D103793" w:rsidR="00DC64EA" w:rsidRPr="00DC64EA" w:rsidRDefault="00DC64EA" w:rsidP="00DC64EA"/>
    <w:p w14:paraId="27B2F698" w14:textId="77777777" w:rsidR="00DC64EA" w:rsidRPr="00DC64EA" w:rsidRDefault="00DC64EA" w:rsidP="00DC64EA">
      <w:pPr>
        <w:rPr>
          <w:b/>
          <w:bCs/>
        </w:rPr>
      </w:pPr>
      <w:r w:rsidRPr="00DC64EA">
        <w:rPr>
          <w:b/>
          <w:bCs/>
        </w:rPr>
        <w:t>5.3 Economic Benefits</w:t>
      </w:r>
    </w:p>
    <w:p w14:paraId="17AAE01D" w14:textId="77777777" w:rsidR="00DC64EA" w:rsidRPr="00DC64EA" w:rsidRDefault="00DC64EA" w:rsidP="00DC64EA">
      <w:pPr>
        <w:numPr>
          <w:ilvl w:val="0"/>
          <w:numId w:val="24"/>
        </w:numPr>
      </w:pPr>
      <w:r w:rsidRPr="00DC64EA">
        <w:t>Support for local businesses</w:t>
      </w:r>
    </w:p>
    <w:p w14:paraId="11648989" w14:textId="77777777" w:rsidR="00DC64EA" w:rsidRPr="00DC64EA" w:rsidRDefault="00DC64EA" w:rsidP="00DC64EA">
      <w:pPr>
        <w:numPr>
          <w:ilvl w:val="0"/>
          <w:numId w:val="24"/>
        </w:numPr>
      </w:pPr>
      <w:r w:rsidRPr="00DC64EA">
        <w:t>Increased visitor footfall</w:t>
      </w:r>
    </w:p>
    <w:p w14:paraId="7F078B26" w14:textId="43886D2F" w:rsidR="00DC64EA" w:rsidRPr="00DC64EA" w:rsidRDefault="00DC64EA" w:rsidP="005342B7">
      <w:pPr>
        <w:numPr>
          <w:ilvl w:val="0"/>
          <w:numId w:val="24"/>
        </w:numPr>
      </w:pPr>
      <w:r w:rsidRPr="00DC64EA">
        <w:t>Encouragement of entrepreneurship</w:t>
      </w:r>
    </w:p>
    <w:p w14:paraId="5F721F8C" w14:textId="5230EE60" w:rsidR="00DC64EA" w:rsidRPr="00DC64EA" w:rsidRDefault="00DC64EA" w:rsidP="00DC64EA"/>
    <w:p w14:paraId="383129AF" w14:textId="77777777" w:rsidR="00DC64EA" w:rsidRPr="00DC64EA" w:rsidRDefault="00DC64EA" w:rsidP="00DC64EA">
      <w:pPr>
        <w:rPr>
          <w:b/>
          <w:bCs/>
        </w:rPr>
      </w:pPr>
      <w:r w:rsidRPr="00DC64EA">
        <w:rPr>
          <w:b/>
          <w:bCs/>
        </w:rPr>
        <w:t>6. Operational Considerations</w:t>
      </w:r>
    </w:p>
    <w:p w14:paraId="5118E0A9" w14:textId="77777777" w:rsidR="00DC64EA" w:rsidRPr="00DC64EA" w:rsidRDefault="00DC64EA" w:rsidP="00DC64EA">
      <w:r w:rsidRPr="00DC64EA">
        <w:t>Before implementation, Council should consider operational arrangements.</w:t>
      </w:r>
    </w:p>
    <w:p w14:paraId="426F952D" w14:textId="63D1743F" w:rsidR="00DC64EA" w:rsidRPr="00DC64EA" w:rsidRDefault="00DC64EA" w:rsidP="00DC64EA"/>
    <w:p w14:paraId="4DBABAC2" w14:textId="77777777" w:rsidR="00DC64EA" w:rsidRPr="00DC64EA" w:rsidRDefault="00DC64EA" w:rsidP="00DC64EA">
      <w:pPr>
        <w:rPr>
          <w:b/>
          <w:bCs/>
        </w:rPr>
      </w:pPr>
      <w:r w:rsidRPr="00DC64EA">
        <w:rPr>
          <w:b/>
          <w:bCs/>
        </w:rPr>
        <w:t>6.1 Management</w:t>
      </w:r>
    </w:p>
    <w:p w14:paraId="0F9B9566" w14:textId="77777777" w:rsidR="00DC64EA" w:rsidRPr="00DC64EA" w:rsidRDefault="00DC64EA" w:rsidP="00DC64EA">
      <w:r w:rsidRPr="00DC64EA">
        <w:t>Council should determine:</w:t>
      </w:r>
    </w:p>
    <w:p w14:paraId="5EBF1344" w14:textId="77777777" w:rsidR="00DC64EA" w:rsidRPr="00DC64EA" w:rsidRDefault="00DC64EA" w:rsidP="00DC64EA">
      <w:pPr>
        <w:numPr>
          <w:ilvl w:val="0"/>
          <w:numId w:val="25"/>
        </w:numPr>
      </w:pPr>
      <w:r w:rsidRPr="00DC64EA">
        <w:t>Who manages bookings</w:t>
      </w:r>
    </w:p>
    <w:p w14:paraId="6352EDCB" w14:textId="77777777" w:rsidR="00DC64EA" w:rsidRPr="00DC64EA" w:rsidRDefault="00DC64EA" w:rsidP="00DC64EA">
      <w:pPr>
        <w:numPr>
          <w:ilvl w:val="0"/>
          <w:numId w:val="25"/>
        </w:numPr>
      </w:pPr>
      <w:r w:rsidRPr="00DC64EA">
        <w:t>Who supervises operations</w:t>
      </w:r>
    </w:p>
    <w:p w14:paraId="7F7979A1" w14:textId="77777777" w:rsidR="00DC64EA" w:rsidRPr="00DC64EA" w:rsidRDefault="00DC64EA" w:rsidP="00DC64EA">
      <w:pPr>
        <w:numPr>
          <w:ilvl w:val="0"/>
          <w:numId w:val="25"/>
        </w:numPr>
      </w:pPr>
      <w:r w:rsidRPr="00DC64EA">
        <w:t>Who oversees compliance</w:t>
      </w:r>
    </w:p>
    <w:p w14:paraId="0829E141" w14:textId="734A34E0" w:rsidR="00DC64EA" w:rsidRPr="00DC64EA" w:rsidRDefault="00DC64EA" w:rsidP="00BB4253">
      <w:r w:rsidRPr="00DC64EA">
        <w:t xml:space="preserve">This </w:t>
      </w:r>
      <w:r w:rsidR="00BB4253">
        <w:t>will</w:t>
      </w:r>
      <w:r w:rsidRPr="00DC64EA">
        <w:t xml:space="preserve"> involve:</w:t>
      </w:r>
    </w:p>
    <w:p w14:paraId="7C51DF20" w14:textId="5C5ED90B" w:rsidR="00DC64EA" w:rsidRPr="00DC64EA" w:rsidRDefault="00DC64EA" w:rsidP="00BB4253">
      <w:pPr>
        <w:numPr>
          <w:ilvl w:val="0"/>
          <w:numId w:val="26"/>
        </w:numPr>
      </w:pPr>
      <w:r w:rsidRPr="00DC64EA">
        <w:t>School staff</w:t>
      </w:r>
    </w:p>
    <w:p w14:paraId="6BE9C130" w14:textId="77777777" w:rsidR="00DC64EA" w:rsidRPr="00DC64EA" w:rsidRDefault="00DC64EA" w:rsidP="00DC64EA">
      <w:pPr>
        <w:numPr>
          <w:ilvl w:val="0"/>
          <w:numId w:val="26"/>
        </w:numPr>
      </w:pPr>
      <w:r w:rsidRPr="00DC64EA">
        <w:t>External traders</w:t>
      </w:r>
    </w:p>
    <w:p w14:paraId="01A5444E" w14:textId="31630C01" w:rsidR="00DC64EA" w:rsidRPr="00DC64EA" w:rsidRDefault="00DC64EA" w:rsidP="00DC64EA"/>
    <w:p w14:paraId="623BE4D5" w14:textId="77777777" w:rsidR="00FA4216" w:rsidRPr="00FA4216" w:rsidRDefault="00FA4216" w:rsidP="00FA4216">
      <w:pPr>
        <w:rPr>
          <w:b/>
          <w:bCs/>
        </w:rPr>
      </w:pPr>
      <w:r w:rsidRPr="00FA4216">
        <w:rPr>
          <w:b/>
          <w:bCs/>
        </w:rPr>
        <w:t>6.2 Financial Management</w:t>
      </w:r>
    </w:p>
    <w:p w14:paraId="654343A2" w14:textId="77777777" w:rsidR="00FA4216" w:rsidRPr="00FA4216" w:rsidRDefault="00FA4216" w:rsidP="00FA4216">
      <w:r w:rsidRPr="00FA4216">
        <w:t>Council may choose to operate a charging structure based on the type of user and intended use of the hut.</w:t>
      </w:r>
    </w:p>
    <w:p w14:paraId="60868CBE" w14:textId="77777777" w:rsidR="00FA4216" w:rsidRPr="00FA4216" w:rsidRDefault="00FA4216" w:rsidP="00FA4216">
      <w:r w:rsidRPr="00FA4216">
        <w:t>Potential fee/contribution structure:</w:t>
      </w:r>
    </w:p>
    <w:p w14:paraId="24D24EA2" w14:textId="77777777" w:rsidR="00FA4216" w:rsidRPr="00FA4216" w:rsidRDefault="00FA4216" w:rsidP="00FA4216">
      <w:pPr>
        <w:numPr>
          <w:ilvl w:val="0"/>
          <w:numId w:val="39"/>
        </w:numPr>
      </w:pPr>
      <w:r w:rsidRPr="00FA4216">
        <w:t>Community groups – Free or reduced contribution</w:t>
      </w:r>
    </w:p>
    <w:p w14:paraId="331F6F20" w14:textId="77777777" w:rsidR="00FA4216" w:rsidRPr="00FA4216" w:rsidRDefault="00FA4216" w:rsidP="00FA4216">
      <w:pPr>
        <w:numPr>
          <w:ilvl w:val="0"/>
          <w:numId w:val="39"/>
        </w:numPr>
      </w:pPr>
      <w:r w:rsidRPr="00FA4216">
        <w:t>School enterprise projects – Free or contribution toward operational costs</w:t>
      </w:r>
    </w:p>
    <w:p w14:paraId="57F6E309" w14:textId="77777777" w:rsidR="00FA4216" w:rsidRPr="00FA4216" w:rsidRDefault="00FA4216" w:rsidP="00FA4216">
      <w:pPr>
        <w:numPr>
          <w:ilvl w:val="0"/>
          <w:numId w:val="39"/>
        </w:numPr>
      </w:pPr>
      <w:r w:rsidRPr="00FA4216">
        <w:t>Local traders – Standard contribution</w:t>
      </w:r>
    </w:p>
    <w:p w14:paraId="3570A3E4" w14:textId="77777777" w:rsidR="00FA4216" w:rsidRPr="00FA4216" w:rsidRDefault="00FA4216" w:rsidP="00FA4216">
      <w:pPr>
        <w:numPr>
          <w:ilvl w:val="0"/>
          <w:numId w:val="39"/>
        </w:numPr>
      </w:pPr>
      <w:r w:rsidRPr="00FA4216">
        <w:t>Commercial traders – Premium contribution</w:t>
      </w:r>
    </w:p>
    <w:p w14:paraId="3D4C3094" w14:textId="77777777" w:rsidR="00FA4216" w:rsidRPr="00FA4216" w:rsidRDefault="00FA4216" w:rsidP="00FA4216">
      <w:r w:rsidRPr="00FA4216">
        <w:t>Rather than operating purely as a profit-generating facility, Council may determine that charges are set on a cost recovery basis to support the sustainable operation of the Market Traders Hut.</w:t>
      </w:r>
    </w:p>
    <w:p w14:paraId="2EF073EF" w14:textId="77777777" w:rsidR="00FA4216" w:rsidRPr="00FA4216" w:rsidRDefault="00FA4216" w:rsidP="00FA4216">
      <w:r w:rsidRPr="00FA4216">
        <w:t>Income or contributions received should help offset the operational costs associated with the hut, including:</w:t>
      </w:r>
    </w:p>
    <w:p w14:paraId="599C6D51" w14:textId="77777777" w:rsidR="00FA4216" w:rsidRPr="00FA4216" w:rsidRDefault="00FA4216" w:rsidP="00FA4216">
      <w:pPr>
        <w:numPr>
          <w:ilvl w:val="0"/>
          <w:numId w:val="40"/>
        </w:numPr>
      </w:pPr>
      <w:r w:rsidRPr="00FA4216">
        <w:t>Utilities</w:t>
      </w:r>
    </w:p>
    <w:p w14:paraId="611A9FEE" w14:textId="77777777" w:rsidR="00FA4216" w:rsidRPr="00FA4216" w:rsidRDefault="00FA4216" w:rsidP="00FA4216">
      <w:pPr>
        <w:numPr>
          <w:ilvl w:val="0"/>
          <w:numId w:val="40"/>
        </w:numPr>
      </w:pPr>
      <w:r w:rsidRPr="00FA4216">
        <w:t>Cleaning</w:t>
      </w:r>
    </w:p>
    <w:p w14:paraId="55764FB1" w14:textId="77777777" w:rsidR="00FA4216" w:rsidRPr="00FA4216" w:rsidRDefault="00FA4216" w:rsidP="00FA4216">
      <w:pPr>
        <w:numPr>
          <w:ilvl w:val="0"/>
          <w:numId w:val="40"/>
        </w:numPr>
      </w:pPr>
      <w:r w:rsidRPr="00FA4216">
        <w:t>Maintenance</w:t>
      </w:r>
    </w:p>
    <w:p w14:paraId="36DC1829" w14:textId="77777777" w:rsidR="00FA4216" w:rsidRPr="00FA4216" w:rsidRDefault="00FA4216" w:rsidP="00FA4216">
      <w:pPr>
        <w:numPr>
          <w:ilvl w:val="0"/>
          <w:numId w:val="40"/>
        </w:numPr>
      </w:pPr>
      <w:r w:rsidRPr="00FA4216">
        <w:lastRenderedPageBreak/>
        <w:t>Repairs</w:t>
      </w:r>
    </w:p>
    <w:p w14:paraId="3497B516" w14:textId="77777777" w:rsidR="00FA4216" w:rsidRPr="00FA4216" w:rsidRDefault="00FA4216" w:rsidP="00FA4216">
      <w:pPr>
        <w:numPr>
          <w:ilvl w:val="0"/>
          <w:numId w:val="40"/>
        </w:numPr>
      </w:pPr>
      <w:r w:rsidRPr="00FA4216">
        <w:t>Administration</w:t>
      </w:r>
    </w:p>
    <w:p w14:paraId="3B0ADED1" w14:textId="77777777" w:rsidR="00FA4216" w:rsidRPr="00FA4216" w:rsidRDefault="00FA4216" w:rsidP="00FA4216">
      <w:pPr>
        <w:numPr>
          <w:ilvl w:val="0"/>
          <w:numId w:val="40"/>
        </w:numPr>
      </w:pPr>
      <w:r w:rsidRPr="00FA4216">
        <w:t>Insurance</w:t>
      </w:r>
    </w:p>
    <w:p w14:paraId="2B12B8E4" w14:textId="77777777" w:rsidR="00FA4216" w:rsidRPr="00FA4216" w:rsidRDefault="00FA4216" w:rsidP="00FA4216">
      <w:r w:rsidRPr="00FA4216">
        <w:t>Council should ensure that all income and expenditure associated with the hut is recorded appropriately in accordance with Financial Regulations and budget monitoring arrangements.</w:t>
      </w:r>
    </w:p>
    <w:p w14:paraId="4A88C876" w14:textId="2EB0D19A" w:rsidR="00DC64EA" w:rsidRPr="00DC64EA" w:rsidRDefault="00DC64EA" w:rsidP="00DC64EA"/>
    <w:p w14:paraId="7C7F37BF" w14:textId="77777777" w:rsidR="00DC64EA" w:rsidRPr="00DC64EA" w:rsidRDefault="00DC64EA" w:rsidP="00DC64EA">
      <w:pPr>
        <w:rPr>
          <w:b/>
          <w:bCs/>
        </w:rPr>
      </w:pPr>
      <w:r w:rsidRPr="00DC64EA">
        <w:rPr>
          <w:b/>
          <w:bCs/>
        </w:rPr>
        <w:t>6.3 Insurance and Risk</w:t>
      </w:r>
    </w:p>
    <w:p w14:paraId="378A9545" w14:textId="77777777" w:rsidR="00DC64EA" w:rsidRPr="00DC64EA" w:rsidRDefault="00DC64EA" w:rsidP="00DC64EA">
      <w:r w:rsidRPr="00DC64EA">
        <w:t>The following should be considered:</w:t>
      </w:r>
    </w:p>
    <w:p w14:paraId="5A8D4DB5" w14:textId="77777777" w:rsidR="00DC64EA" w:rsidRPr="00DC64EA" w:rsidRDefault="00DC64EA" w:rsidP="00DC64EA">
      <w:pPr>
        <w:numPr>
          <w:ilvl w:val="0"/>
          <w:numId w:val="30"/>
        </w:numPr>
      </w:pPr>
      <w:r w:rsidRPr="00DC64EA">
        <w:t>Public Liability Insurance</w:t>
      </w:r>
    </w:p>
    <w:p w14:paraId="79EB0A31" w14:textId="77777777" w:rsidR="00DC64EA" w:rsidRPr="00DC64EA" w:rsidRDefault="00DC64EA" w:rsidP="00DC64EA">
      <w:pPr>
        <w:numPr>
          <w:ilvl w:val="0"/>
          <w:numId w:val="30"/>
        </w:numPr>
      </w:pPr>
      <w:r w:rsidRPr="00DC64EA">
        <w:t>Risk Assessments</w:t>
      </w:r>
    </w:p>
    <w:p w14:paraId="48F2FA27" w14:textId="77777777" w:rsidR="00DC64EA" w:rsidRPr="00DC64EA" w:rsidRDefault="00DC64EA" w:rsidP="00DC64EA">
      <w:pPr>
        <w:numPr>
          <w:ilvl w:val="0"/>
          <w:numId w:val="30"/>
        </w:numPr>
      </w:pPr>
      <w:r w:rsidRPr="00DC64EA">
        <w:t>Safeguarding</w:t>
      </w:r>
    </w:p>
    <w:p w14:paraId="2C7389DA" w14:textId="77777777" w:rsidR="00DC64EA" w:rsidRPr="00DC64EA" w:rsidRDefault="00DC64EA" w:rsidP="00DC64EA">
      <w:pPr>
        <w:numPr>
          <w:ilvl w:val="0"/>
          <w:numId w:val="30"/>
        </w:numPr>
      </w:pPr>
      <w:r w:rsidRPr="00DC64EA">
        <w:t>DBS requirements where applicable</w:t>
      </w:r>
    </w:p>
    <w:p w14:paraId="677C484F" w14:textId="77777777" w:rsidR="00DC64EA" w:rsidRPr="00DC64EA" w:rsidRDefault="00DC64EA" w:rsidP="00DC64EA">
      <w:pPr>
        <w:numPr>
          <w:ilvl w:val="0"/>
          <w:numId w:val="30"/>
        </w:numPr>
      </w:pPr>
      <w:r w:rsidRPr="00DC64EA">
        <w:t>Food hygiene compliance</w:t>
      </w:r>
    </w:p>
    <w:p w14:paraId="25EEEFEB" w14:textId="77777777" w:rsidR="00DC64EA" w:rsidRPr="00DC64EA" w:rsidRDefault="00DC64EA" w:rsidP="00DC64EA">
      <w:r w:rsidRPr="00DC64EA">
        <w:t>Each commercial trader should provide:</w:t>
      </w:r>
    </w:p>
    <w:p w14:paraId="5A76CF74" w14:textId="77777777" w:rsidR="00DC64EA" w:rsidRPr="00DC64EA" w:rsidRDefault="00DC64EA" w:rsidP="00DC64EA">
      <w:pPr>
        <w:numPr>
          <w:ilvl w:val="0"/>
          <w:numId w:val="31"/>
        </w:numPr>
      </w:pPr>
      <w:r w:rsidRPr="00DC64EA">
        <w:t>Insurance certificates</w:t>
      </w:r>
    </w:p>
    <w:p w14:paraId="1B01811D" w14:textId="77777777" w:rsidR="00DC64EA" w:rsidRPr="00DC64EA" w:rsidRDefault="00DC64EA" w:rsidP="00DC64EA">
      <w:pPr>
        <w:numPr>
          <w:ilvl w:val="0"/>
          <w:numId w:val="31"/>
        </w:numPr>
      </w:pPr>
      <w:r w:rsidRPr="00DC64EA">
        <w:t>Risk assessments</w:t>
      </w:r>
    </w:p>
    <w:p w14:paraId="23C30590" w14:textId="77777777" w:rsidR="00DC64EA" w:rsidRPr="00DC64EA" w:rsidRDefault="00DC64EA" w:rsidP="00DC64EA">
      <w:pPr>
        <w:numPr>
          <w:ilvl w:val="0"/>
          <w:numId w:val="31"/>
        </w:numPr>
      </w:pPr>
      <w:r w:rsidRPr="00DC64EA">
        <w:t>Relevant licences</w:t>
      </w:r>
    </w:p>
    <w:p w14:paraId="0BB9187E" w14:textId="5619490B" w:rsidR="00DC64EA" w:rsidRPr="00DC64EA" w:rsidRDefault="00DC64EA" w:rsidP="00DC64EA"/>
    <w:p w14:paraId="03E19E97" w14:textId="77777777" w:rsidR="006C5EE1" w:rsidRPr="006C5EE1" w:rsidRDefault="006C5EE1" w:rsidP="006C5EE1">
      <w:pPr>
        <w:rPr>
          <w:b/>
          <w:bCs/>
        </w:rPr>
      </w:pPr>
      <w:r w:rsidRPr="006C5EE1">
        <w:rPr>
          <w:b/>
          <w:bCs/>
        </w:rPr>
        <w:t>6.4 Compliance and Operational Requirements</w:t>
      </w:r>
    </w:p>
    <w:p w14:paraId="018DB324" w14:textId="77777777" w:rsidR="006C5EE1" w:rsidRPr="006C5EE1" w:rsidRDefault="006C5EE1" w:rsidP="006C5EE1">
      <w:r w:rsidRPr="006C5EE1">
        <w:t>As the Market Traders Hut is situated on land owned and managed by Ammanford Town Council, separate trading licences are not currently considered necessary for operation from this location. However, Council should ensure all relevant compliance and operational requirements are met.</w:t>
      </w:r>
    </w:p>
    <w:p w14:paraId="341E2CF8" w14:textId="77777777" w:rsidR="006C5EE1" w:rsidRPr="006C5EE1" w:rsidRDefault="006C5EE1" w:rsidP="006C5EE1">
      <w:r w:rsidRPr="006C5EE1">
        <w:t>Council should confirm:</w:t>
      </w:r>
    </w:p>
    <w:p w14:paraId="04AFE51D" w14:textId="77777777" w:rsidR="006C5EE1" w:rsidRPr="006C5EE1" w:rsidRDefault="006C5EE1" w:rsidP="006C5EE1">
      <w:pPr>
        <w:numPr>
          <w:ilvl w:val="0"/>
          <w:numId w:val="41"/>
        </w:numPr>
      </w:pPr>
      <w:r w:rsidRPr="006C5EE1">
        <w:t>Land ownership and authority for use</w:t>
      </w:r>
    </w:p>
    <w:p w14:paraId="6AF53F4B" w14:textId="77777777" w:rsidR="006C5EE1" w:rsidRPr="006C5EE1" w:rsidRDefault="006C5EE1" w:rsidP="006C5EE1">
      <w:pPr>
        <w:numPr>
          <w:ilvl w:val="0"/>
          <w:numId w:val="41"/>
        </w:numPr>
      </w:pPr>
      <w:r w:rsidRPr="006C5EE1">
        <w:t>Any planning considerations or restrictions</w:t>
      </w:r>
    </w:p>
    <w:p w14:paraId="5D8A19D1" w14:textId="77777777" w:rsidR="006C5EE1" w:rsidRPr="006C5EE1" w:rsidRDefault="006C5EE1" w:rsidP="006C5EE1">
      <w:pPr>
        <w:numPr>
          <w:ilvl w:val="0"/>
          <w:numId w:val="41"/>
        </w:numPr>
      </w:pPr>
      <w:r w:rsidRPr="006C5EE1">
        <w:t>Suitability of the hut for intended use</w:t>
      </w:r>
    </w:p>
    <w:p w14:paraId="160D4903" w14:textId="77777777" w:rsidR="006C5EE1" w:rsidRPr="006C5EE1" w:rsidRDefault="006C5EE1" w:rsidP="006C5EE1">
      <w:pPr>
        <w:numPr>
          <w:ilvl w:val="0"/>
          <w:numId w:val="41"/>
        </w:numPr>
      </w:pPr>
      <w:r w:rsidRPr="006C5EE1">
        <w:t>Food registration requirements where food or drink is sold</w:t>
      </w:r>
    </w:p>
    <w:p w14:paraId="16B6A2A7" w14:textId="77777777" w:rsidR="006C5EE1" w:rsidRPr="006C5EE1" w:rsidRDefault="006C5EE1" w:rsidP="006C5EE1">
      <w:pPr>
        <w:numPr>
          <w:ilvl w:val="0"/>
          <w:numId w:val="41"/>
        </w:numPr>
      </w:pPr>
      <w:r w:rsidRPr="006C5EE1">
        <w:lastRenderedPageBreak/>
        <w:t>Health and safety compliance</w:t>
      </w:r>
    </w:p>
    <w:p w14:paraId="778A9ABC" w14:textId="77777777" w:rsidR="006C5EE1" w:rsidRPr="006C5EE1" w:rsidRDefault="006C5EE1" w:rsidP="006C5EE1">
      <w:pPr>
        <w:numPr>
          <w:ilvl w:val="0"/>
          <w:numId w:val="41"/>
        </w:numPr>
      </w:pPr>
      <w:r w:rsidRPr="006C5EE1">
        <w:t>Insurance requirements</w:t>
      </w:r>
    </w:p>
    <w:p w14:paraId="1B5F15BC" w14:textId="77777777" w:rsidR="006C5EE1" w:rsidRPr="006C5EE1" w:rsidRDefault="006C5EE1" w:rsidP="006C5EE1">
      <w:r w:rsidRPr="006C5EE1">
        <w:t>Council should also ensure appropriate operational procedures are in place for all users of the hut, including schools, community groups and traders.</w:t>
      </w:r>
    </w:p>
    <w:p w14:paraId="678ECDD0" w14:textId="4E8A0362" w:rsidR="00DC64EA" w:rsidRPr="00DC64EA" w:rsidRDefault="00DC64EA" w:rsidP="00DC64EA"/>
    <w:p w14:paraId="31ED6AE1" w14:textId="77777777" w:rsidR="00DC64EA" w:rsidRPr="00DC64EA" w:rsidRDefault="00DC64EA" w:rsidP="00DC64EA">
      <w:pPr>
        <w:rPr>
          <w:b/>
          <w:bCs/>
        </w:rPr>
      </w:pPr>
      <w:r w:rsidRPr="00DC64EA">
        <w:rPr>
          <w:b/>
          <w:bCs/>
        </w:rPr>
        <w:t>8. Risks</w:t>
      </w:r>
    </w:p>
    <w:p w14:paraId="7C29FA66" w14:textId="77777777" w:rsidR="00DC64EA" w:rsidRPr="00DC64EA" w:rsidRDefault="00DC64EA" w:rsidP="00DC64EA">
      <w:r w:rsidRPr="00DC64EA">
        <w:t>Potential risks include:</w:t>
      </w:r>
    </w:p>
    <w:p w14:paraId="717811E3" w14:textId="77777777" w:rsidR="00DC64EA" w:rsidRPr="00DC64EA" w:rsidRDefault="00DC64EA" w:rsidP="00DC64EA">
      <w:pPr>
        <w:numPr>
          <w:ilvl w:val="0"/>
          <w:numId w:val="35"/>
        </w:numPr>
      </w:pPr>
      <w:r w:rsidRPr="00DC64EA">
        <w:t>Health and safety incidents</w:t>
      </w:r>
    </w:p>
    <w:p w14:paraId="265334F7" w14:textId="77777777" w:rsidR="00DC64EA" w:rsidRPr="00DC64EA" w:rsidRDefault="00DC64EA" w:rsidP="00DC64EA">
      <w:pPr>
        <w:numPr>
          <w:ilvl w:val="0"/>
          <w:numId w:val="35"/>
        </w:numPr>
      </w:pPr>
      <w:r w:rsidRPr="00DC64EA">
        <w:t>Safeguarding issues</w:t>
      </w:r>
    </w:p>
    <w:p w14:paraId="6123B92D" w14:textId="77777777" w:rsidR="00DC64EA" w:rsidRPr="00DC64EA" w:rsidRDefault="00DC64EA" w:rsidP="00DC64EA">
      <w:pPr>
        <w:numPr>
          <w:ilvl w:val="0"/>
          <w:numId w:val="35"/>
        </w:numPr>
      </w:pPr>
      <w:r w:rsidRPr="00DC64EA">
        <w:t>Financial management risks</w:t>
      </w:r>
    </w:p>
    <w:p w14:paraId="3283DE32" w14:textId="77777777" w:rsidR="00DC64EA" w:rsidRPr="00DC64EA" w:rsidRDefault="00DC64EA" w:rsidP="00DC64EA">
      <w:pPr>
        <w:numPr>
          <w:ilvl w:val="0"/>
          <w:numId w:val="35"/>
        </w:numPr>
      </w:pPr>
      <w:r w:rsidRPr="00DC64EA">
        <w:t>Reputational risks</w:t>
      </w:r>
    </w:p>
    <w:p w14:paraId="07EFFEC2" w14:textId="77777777" w:rsidR="00DC64EA" w:rsidRPr="00DC64EA" w:rsidRDefault="00DC64EA" w:rsidP="00DC64EA">
      <w:pPr>
        <w:numPr>
          <w:ilvl w:val="0"/>
          <w:numId w:val="35"/>
        </w:numPr>
      </w:pPr>
      <w:r w:rsidRPr="00DC64EA">
        <w:t>Operational challenges</w:t>
      </w:r>
    </w:p>
    <w:p w14:paraId="1D0CFCBF" w14:textId="77777777" w:rsidR="00DC64EA" w:rsidRPr="00DC64EA" w:rsidRDefault="00DC64EA" w:rsidP="00DC64EA">
      <w:r w:rsidRPr="00DC64EA">
        <w:t>These risks can be mitigated through:</w:t>
      </w:r>
    </w:p>
    <w:p w14:paraId="1648DB92" w14:textId="77777777" w:rsidR="00DC64EA" w:rsidRPr="00DC64EA" w:rsidRDefault="00DC64EA" w:rsidP="00DC64EA">
      <w:pPr>
        <w:numPr>
          <w:ilvl w:val="0"/>
          <w:numId w:val="36"/>
        </w:numPr>
      </w:pPr>
      <w:r w:rsidRPr="00DC64EA">
        <w:t>Policies</w:t>
      </w:r>
    </w:p>
    <w:p w14:paraId="041C1BA7" w14:textId="77777777" w:rsidR="00DC64EA" w:rsidRPr="00DC64EA" w:rsidRDefault="00DC64EA" w:rsidP="00DC64EA">
      <w:pPr>
        <w:numPr>
          <w:ilvl w:val="0"/>
          <w:numId w:val="36"/>
        </w:numPr>
      </w:pPr>
      <w:r w:rsidRPr="00DC64EA">
        <w:t>Procedures</w:t>
      </w:r>
    </w:p>
    <w:p w14:paraId="455D7E34" w14:textId="77777777" w:rsidR="00DC64EA" w:rsidRPr="00DC64EA" w:rsidRDefault="00DC64EA" w:rsidP="00DC64EA">
      <w:pPr>
        <w:numPr>
          <w:ilvl w:val="0"/>
          <w:numId w:val="36"/>
        </w:numPr>
      </w:pPr>
      <w:r w:rsidRPr="00DC64EA">
        <w:t>Clear operational controls</w:t>
      </w:r>
    </w:p>
    <w:p w14:paraId="2EBF74FF" w14:textId="77777777" w:rsidR="00DC64EA" w:rsidRPr="00DC64EA" w:rsidRDefault="00DC64EA" w:rsidP="00DC64EA">
      <w:pPr>
        <w:numPr>
          <w:ilvl w:val="0"/>
          <w:numId w:val="36"/>
        </w:numPr>
      </w:pPr>
      <w:r w:rsidRPr="00DC64EA">
        <w:t>Risk assessments</w:t>
      </w:r>
    </w:p>
    <w:p w14:paraId="01F827E4" w14:textId="7214A240" w:rsidR="00DC64EA" w:rsidRPr="00DC64EA" w:rsidRDefault="00DC64EA" w:rsidP="00DC64EA"/>
    <w:p w14:paraId="281F13B8" w14:textId="77777777" w:rsidR="00DC64EA" w:rsidRPr="00DC64EA" w:rsidRDefault="00DC64EA" w:rsidP="00DC64EA">
      <w:pPr>
        <w:rPr>
          <w:b/>
          <w:bCs/>
        </w:rPr>
      </w:pPr>
      <w:r w:rsidRPr="00DC64EA">
        <w:rPr>
          <w:b/>
          <w:bCs/>
        </w:rPr>
        <w:t>9. Recommendation</w:t>
      </w:r>
    </w:p>
    <w:p w14:paraId="4B445509" w14:textId="77777777" w:rsidR="00DC64EA" w:rsidRPr="00DC64EA" w:rsidRDefault="00DC64EA" w:rsidP="00DC64EA">
      <w:r w:rsidRPr="00DC64EA">
        <w:t>Council is asked to consider approval of the Market Traders Hut as a dual-purpose operational asset.</w:t>
      </w:r>
    </w:p>
    <w:p w14:paraId="177F06ED" w14:textId="77777777" w:rsidR="00DC64EA" w:rsidRPr="00DC64EA" w:rsidRDefault="00DC64EA" w:rsidP="00DC64EA">
      <w:r w:rsidRPr="00DC64EA">
        <w:t>It is recommended that Council:</w:t>
      </w:r>
    </w:p>
    <w:p w14:paraId="7F395E9A" w14:textId="77777777" w:rsidR="00DC64EA" w:rsidRPr="00DC64EA" w:rsidRDefault="00DC64EA" w:rsidP="00DC64EA">
      <w:pPr>
        <w:numPr>
          <w:ilvl w:val="0"/>
          <w:numId w:val="37"/>
        </w:numPr>
      </w:pPr>
      <w:r w:rsidRPr="00DC64EA">
        <w:t>Approves in principle the use of the Market Traders Hut for school enterprise projects.</w:t>
      </w:r>
    </w:p>
    <w:p w14:paraId="56EF361A" w14:textId="77777777" w:rsidR="00DC64EA" w:rsidRPr="00DC64EA" w:rsidRDefault="00DC64EA" w:rsidP="00DC64EA">
      <w:pPr>
        <w:numPr>
          <w:ilvl w:val="0"/>
          <w:numId w:val="37"/>
        </w:numPr>
      </w:pPr>
      <w:r w:rsidRPr="00DC64EA">
        <w:t>Approves in principle the seasonal use of the hut by community and commercial traders.</w:t>
      </w:r>
    </w:p>
    <w:p w14:paraId="31FB5C89" w14:textId="77777777" w:rsidR="00DC64EA" w:rsidRPr="00DC64EA" w:rsidRDefault="00DC64EA" w:rsidP="00DC64EA">
      <w:pPr>
        <w:numPr>
          <w:ilvl w:val="0"/>
          <w:numId w:val="37"/>
        </w:numPr>
      </w:pPr>
      <w:r w:rsidRPr="00DC64EA">
        <w:t>Confirms the legal power under which the project will operate.</w:t>
      </w:r>
    </w:p>
    <w:p w14:paraId="1319CC7D" w14:textId="77777777" w:rsidR="00DC64EA" w:rsidRPr="00DC64EA" w:rsidRDefault="00DC64EA" w:rsidP="00DC64EA">
      <w:pPr>
        <w:numPr>
          <w:ilvl w:val="0"/>
          <w:numId w:val="37"/>
        </w:numPr>
      </w:pPr>
      <w:r w:rsidRPr="00DC64EA">
        <w:t>Requests development of an operational policy covering bookings, fees, safeguarding and trader requirements.</w:t>
      </w:r>
    </w:p>
    <w:p w14:paraId="5FC68D48" w14:textId="77777777" w:rsidR="00DC64EA" w:rsidRPr="00DC64EA" w:rsidRDefault="00DC64EA" w:rsidP="00DC64EA">
      <w:pPr>
        <w:numPr>
          <w:ilvl w:val="0"/>
          <w:numId w:val="37"/>
        </w:numPr>
      </w:pPr>
      <w:r w:rsidRPr="00DC64EA">
        <w:lastRenderedPageBreak/>
        <w:t>Delegates authority to the Chief Officer &amp; RFO to develop the operational framework.</w:t>
      </w:r>
    </w:p>
    <w:p w14:paraId="5F26F3FF" w14:textId="1CA17820" w:rsidR="00DC64EA" w:rsidRPr="00DC64EA" w:rsidRDefault="00DC64EA" w:rsidP="00DC64EA"/>
    <w:p w14:paraId="746B6C9A" w14:textId="77777777" w:rsidR="00DC64EA" w:rsidRPr="00DC64EA" w:rsidRDefault="00DC64EA" w:rsidP="00DC64EA">
      <w:pPr>
        <w:rPr>
          <w:b/>
          <w:bCs/>
        </w:rPr>
      </w:pPr>
      <w:r w:rsidRPr="00DC64EA">
        <w:rPr>
          <w:b/>
          <w:bCs/>
        </w:rPr>
        <w:t>10. Resolution</w:t>
      </w:r>
    </w:p>
    <w:p w14:paraId="58325085" w14:textId="77777777" w:rsidR="00DC64EA" w:rsidRPr="00DC64EA" w:rsidRDefault="00DC64EA" w:rsidP="00DC64EA">
      <w:r w:rsidRPr="00DC64EA">
        <w:rPr>
          <w:b/>
          <w:bCs/>
        </w:rPr>
        <w:t>Proposed Resolution:</w:t>
      </w:r>
    </w:p>
    <w:p w14:paraId="1D47F2D5" w14:textId="77777777" w:rsidR="00DC64EA" w:rsidRPr="00DC64EA" w:rsidRDefault="00DC64EA" w:rsidP="00DC64EA">
      <w:r w:rsidRPr="00DC64EA">
        <w:t>That Ammanford Town Council approves in principle the dual-purpose use of the Market Traders Hut for educational enterprise projects and seasonal commercial/community trading, subject to legal powers, operational procedures, insurance and risk management arrangements being in place.</w:t>
      </w:r>
    </w:p>
    <w:p w14:paraId="2E0C13B1" w14:textId="1A98BC04" w:rsidR="00435962" w:rsidRDefault="00435962"/>
    <w:sectPr w:rsidR="0043596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D2F38"/>
    <w:multiLevelType w:val="multilevel"/>
    <w:tmpl w:val="4F26D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695239"/>
    <w:multiLevelType w:val="multilevel"/>
    <w:tmpl w:val="4BC41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3C6868"/>
    <w:multiLevelType w:val="multilevel"/>
    <w:tmpl w:val="481A9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03036B"/>
    <w:multiLevelType w:val="multilevel"/>
    <w:tmpl w:val="8FAE9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2751A6"/>
    <w:multiLevelType w:val="multilevel"/>
    <w:tmpl w:val="0D946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440794"/>
    <w:multiLevelType w:val="multilevel"/>
    <w:tmpl w:val="C1F2E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221938"/>
    <w:multiLevelType w:val="multilevel"/>
    <w:tmpl w:val="7F30C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C91540"/>
    <w:multiLevelType w:val="multilevel"/>
    <w:tmpl w:val="BCA48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513B30"/>
    <w:multiLevelType w:val="multilevel"/>
    <w:tmpl w:val="C34E3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024C02"/>
    <w:multiLevelType w:val="multilevel"/>
    <w:tmpl w:val="69846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2C7281"/>
    <w:multiLevelType w:val="multilevel"/>
    <w:tmpl w:val="2DFEB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8A321A0"/>
    <w:multiLevelType w:val="multilevel"/>
    <w:tmpl w:val="52BC6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C3765C5"/>
    <w:multiLevelType w:val="multilevel"/>
    <w:tmpl w:val="0E0AF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D4E446C"/>
    <w:multiLevelType w:val="multilevel"/>
    <w:tmpl w:val="359C1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1F40B0A"/>
    <w:multiLevelType w:val="multilevel"/>
    <w:tmpl w:val="659EC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3087B60"/>
    <w:multiLevelType w:val="multilevel"/>
    <w:tmpl w:val="CD40C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4DF19D2"/>
    <w:multiLevelType w:val="multilevel"/>
    <w:tmpl w:val="8932A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CAF3D99"/>
    <w:multiLevelType w:val="multilevel"/>
    <w:tmpl w:val="CEB0C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6D44A4"/>
    <w:multiLevelType w:val="multilevel"/>
    <w:tmpl w:val="1862D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9323DFA"/>
    <w:multiLevelType w:val="multilevel"/>
    <w:tmpl w:val="D7068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99F197D"/>
    <w:multiLevelType w:val="multilevel"/>
    <w:tmpl w:val="E9D4F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9F92126"/>
    <w:multiLevelType w:val="multilevel"/>
    <w:tmpl w:val="D514E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F2213BD"/>
    <w:multiLevelType w:val="multilevel"/>
    <w:tmpl w:val="FE36EE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F2E68ED"/>
    <w:multiLevelType w:val="multilevel"/>
    <w:tmpl w:val="40008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EBD4292"/>
    <w:multiLevelType w:val="multilevel"/>
    <w:tmpl w:val="5C467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F354FAF"/>
    <w:multiLevelType w:val="multilevel"/>
    <w:tmpl w:val="63F05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F7D1514"/>
    <w:multiLevelType w:val="multilevel"/>
    <w:tmpl w:val="98AC91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1677EFE"/>
    <w:multiLevelType w:val="multilevel"/>
    <w:tmpl w:val="7AD60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23D0EFF"/>
    <w:multiLevelType w:val="multilevel"/>
    <w:tmpl w:val="DE501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27D2B8F"/>
    <w:multiLevelType w:val="multilevel"/>
    <w:tmpl w:val="91BED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37F44B4"/>
    <w:multiLevelType w:val="multilevel"/>
    <w:tmpl w:val="013E02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80426DA"/>
    <w:multiLevelType w:val="multilevel"/>
    <w:tmpl w:val="6FE2A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98A2D1F"/>
    <w:multiLevelType w:val="multilevel"/>
    <w:tmpl w:val="64CEB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AB979BB"/>
    <w:multiLevelType w:val="multilevel"/>
    <w:tmpl w:val="76A07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F9F7860"/>
    <w:multiLevelType w:val="multilevel"/>
    <w:tmpl w:val="A23C7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26E3B2B"/>
    <w:multiLevelType w:val="multilevel"/>
    <w:tmpl w:val="29FE7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47878A8"/>
    <w:multiLevelType w:val="multilevel"/>
    <w:tmpl w:val="264C9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6DA4D7C"/>
    <w:multiLevelType w:val="multilevel"/>
    <w:tmpl w:val="CC9E5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B083728"/>
    <w:multiLevelType w:val="multilevel"/>
    <w:tmpl w:val="602E3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DD9305D"/>
    <w:multiLevelType w:val="multilevel"/>
    <w:tmpl w:val="26609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F262582"/>
    <w:multiLevelType w:val="multilevel"/>
    <w:tmpl w:val="299C9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18065805">
    <w:abstractNumId w:val="4"/>
  </w:num>
  <w:num w:numId="2" w16cid:durableId="300382448">
    <w:abstractNumId w:val="16"/>
  </w:num>
  <w:num w:numId="3" w16cid:durableId="1343893288">
    <w:abstractNumId w:val="27"/>
  </w:num>
  <w:num w:numId="4" w16cid:durableId="1694526652">
    <w:abstractNumId w:val="19"/>
  </w:num>
  <w:num w:numId="5" w16cid:durableId="1456023198">
    <w:abstractNumId w:val="17"/>
  </w:num>
  <w:num w:numId="6" w16cid:durableId="450052571">
    <w:abstractNumId w:val="18"/>
  </w:num>
  <w:num w:numId="7" w16cid:durableId="1396663613">
    <w:abstractNumId w:val="12"/>
  </w:num>
  <w:num w:numId="8" w16cid:durableId="842744225">
    <w:abstractNumId w:val="10"/>
  </w:num>
  <w:num w:numId="9" w16cid:durableId="1013457430">
    <w:abstractNumId w:val="36"/>
  </w:num>
  <w:num w:numId="10" w16cid:durableId="1188450131">
    <w:abstractNumId w:val="29"/>
  </w:num>
  <w:num w:numId="11" w16cid:durableId="36318403">
    <w:abstractNumId w:val="33"/>
  </w:num>
  <w:num w:numId="12" w16cid:durableId="462038480">
    <w:abstractNumId w:val="24"/>
  </w:num>
  <w:num w:numId="13" w16cid:durableId="1335644217">
    <w:abstractNumId w:val="22"/>
  </w:num>
  <w:num w:numId="14" w16cid:durableId="1566991230">
    <w:abstractNumId w:val="26"/>
  </w:num>
  <w:num w:numId="15" w16cid:durableId="477382216">
    <w:abstractNumId w:val="7"/>
  </w:num>
  <w:num w:numId="16" w16cid:durableId="286863300">
    <w:abstractNumId w:val="40"/>
  </w:num>
  <w:num w:numId="17" w16cid:durableId="1533879997">
    <w:abstractNumId w:val="11"/>
  </w:num>
  <w:num w:numId="18" w16cid:durableId="1242256308">
    <w:abstractNumId w:val="32"/>
  </w:num>
  <w:num w:numId="19" w16cid:durableId="1811440712">
    <w:abstractNumId w:val="35"/>
  </w:num>
  <w:num w:numId="20" w16cid:durableId="1299382578">
    <w:abstractNumId w:val="34"/>
  </w:num>
  <w:num w:numId="21" w16cid:durableId="1050684">
    <w:abstractNumId w:val="38"/>
  </w:num>
  <w:num w:numId="22" w16cid:durableId="881864483">
    <w:abstractNumId w:val="6"/>
  </w:num>
  <w:num w:numId="23" w16cid:durableId="741830393">
    <w:abstractNumId w:val="8"/>
  </w:num>
  <w:num w:numId="24" w16cid:durableId="1582177181">
    <w:abstractNumId w:val="5"/>
  </w:num>
  <w:num w:numId="25" w16cid:durableId="906376494">
    <w:abstractNumId w:val="39"/>
  </w:num>
  <w:num w:numId="26" w16cid:durableId="262152997">
    <w:abstractNumId w:val="31"/>
  </w:num>
  <w:num w:numId="27" w16cid:durableId="683360860">
    <w:abstractNumId w:val="37"/>
  </w:num>
  <w:num w:numId="28" w16cid:durableId="203181059">
    <w:abstractNumId w:val="0"/>
  </w:num>
  <w:num w:numId="29" w16cid:durableId="2065372176">
    <w:abstractNumId w:val="20"/>
  </w:num>
  <w:num w:numId="30" w16cid:durableId="544145638">
    <w:abstractNumId w:val="25"/>
  </w:num>
  <w:num w:numId="31" w16cid:durableId="416024670">
    <w:abstractNumId w:val="13"/>
  </w:num>
  <w:num w:numId="32" w16cid:durableId="23988594">
    <w:abstractNumId w:val="14"/>
  </w:num>
  <w:num w:numId="33" w16cid:durableId="358359552">
    <w:abstractNumId w:val="3"/>
  </w:num>
  <w:num w:numId="34" w16cid:durableId="2132283505">
    <w:abstractNumId w:val="2"/>
  </w:num>
  <w:num w:numId="35" w16cid:durableId="1749420130">
    <w:abstractNumId w:val="28"/>
  </w:num>
  <w:num w:numId="36" w16cid:durableId="402458376">
    <w:abstractNumId w:val="23"/>
  </w:num>
  <w:num w:numId="37" w16cid:durableId="346643983">
    <w:abstractNumId w:val="30"/>
  </w:num>
  <w:num w:numId="38" w16cid:durableId="1392313364">
    <w:abstractNumId w:val="9"/>
  </w:num>
  <w:num w:numId="39" w16cid:durableId="1389113555">
    <w:abstractNumId w:val="15"/>
  </w:num>
  <w:num w:numId="40" w16cid:durableId="522791438">
    <w:abstractNumId w:val="21"/>
  </w:num>
  <w:num w:numId="41" w16cid:durableId="6867550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E22"/>
    <w:rsid w:val="00435962"/>
    <w:rsid w:val="005342B7"/>
    <w:rsid w:val="006C5EE1"/>
    <w:rsid w:val="006E0F90"/>
    <w:rsid w:val="00A364F7"/>
    <w:rsid w:val="00BB4253"/>
    <w:rsid w:val="00BE4E60"/>
    <w:rsid w:val="00DC64EA"/>
    <w:rsid w:val="00F01532"/>
    <w:rsid w:val="00F34E22"/>
    <w:rsid w:val="00F61512"/>
    <w:rsid w:val="00FA42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D4EF10"/>
  <w15:chartTrackingRefBased/>
  <w15:docId w15:val="{EDFE9E42-2F3E-4DC2-96AE-BF433BE48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34E2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34E2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34E2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34E2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34E2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34E2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34E2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34E2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34E2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34E2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34E2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34E2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34E2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34E2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34E2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34E2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34E2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34E22"/>
    <w:rPr>
      <w:rFonts w:eastAsiaTheme="majorEastAsia" w:cstheme="majorBidi"/>
      <w:color w:val="272727" w:themeColor="text1" w:themeTint="D8"/>
    </w:rPr>
  </w:style>
  <w:style w:type="paragraph" w:styleId="Title">
    <w:name w:val="Title"/>
    <w:basedOn w:val="Normal"/>
    <w:next w:val="Normal"/>
    <w:link w:val="TitleChar"/>
    <w:uiPriority w:val="10"/>
    <w:qFormat/>
    <w:rsid w:val="00F34E2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4E2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34E2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34E2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34E22"/>
    <w:pPr>
      <w:spacing w:before="160"/>
      <w:jc w:val="center"/>
    </w:pPr>
    <w:rPr>
      <w:i/>
      <w:iCs/>
      <w:color w:val="404040" w:themeColor="text1" w:themeTint="BF"/>
    </w:rPr>
  </w:style>
  <w:style w:type="character" w:customStyle="1" w:styleId="QuoteChar">
    <w:name w:val="Quote Char"/>
    <w:basedOn w:val="DefaultParagraphFont"/>
    <w:link w:val="Quote"/>
    <w:uiPriority w:val="29"/>
    <w:rsid w:val="00F34E22"/>
    <w:rPr>
      <w:i/>
      <w:iCs/>
      <w:color w:val="404040" w:themeColor="text1" w:themeTint="BF"/>
    </w:rPr>
  </w:style>
  <w:style w:type="paragraph" w:styleId="ListParagraph">
    <w:name w:val="List Paragraph"/>
    <w:basedOn w:val="Normal"/>
    <w:uiPriority w:val="34"/>
    <w:qFormat/>
    <w:rsid w:val="00F34E22"/>
    <w:pPr>
      <w:ind w:left="720"/>
      <w:contextualSpacing/>
    </w:pPr>
  </w:style>
  <w:style w:type="character" w:styleId="IntenseEmphasis">
    <w:name w:val="Intense Emphasis"/>
    <w:basedOn w:val="DefaultParagraphFont"/>
    <w:uiPriority w:val="21"/>
    <w:qFormat/>
    <w:rsid w:val="00F34E22"/>
    <w:rPr>
      <w:i/>
      <w:iCs/>
      <w:color w:val="0F4761" w:themeColor="accent1" w:themeShade="BF"/>
    </w:rPr>
  </w:style>
  <w:style w:type="paragraph" w:styleId="IntenseQuote">
    <w:name w:val="Intense Quote"/>
    <w:basedOn w:val="Normal"/>
    <w:next w:val="Normal"/>
    <w:link w:val="IntenseQuoteChar"/>
    <w:uiPriority w:val="30"/>
    <w:qFormat/>
    <w:rsid w:val="00F34E2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34E22"/>
    <w:rPr>
      <w:i/>
      <w:iCs/>
      <w:color w:val="0F4761" w:themeColor="accent1" w:themeShade="BF"/>
    </w:rPr>
  </w:style>
  <w:style w:type="character" w:styleId="IntenseReference">
    <w:name w:val="Intense Reference"/>
    <w:basedOn w:val="DefaultParagraphFont"/>
    <w:uiPriority w:val="32"/>
    <w:qFormat/>
    <w:rsid w:val="00F34E2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8F5C930E38F114698A89645A471334B" ma:contentTypeVersion="15" ma:contentTypeDescription="Create a new document." ma:contentTypeScope="" ma:versionID="93bbef3a253a11b8c769c92ef73bb5f4">
  <xsd:schema xmlns:xsd="http://www.w3.org/2001/XMLSchema" xmlns:xs="http://www.w3.org/2001/XMLSchema" xmlns:p="http://schemas.microsoft.com/office/2006/metadata/properties" xmlns:ns2="3dd7d89b-8228-4906-84d7-591c9d596835" xmlns:ns3="cfbba701-b733-40d6-acb0-df808c2ea4b0" targetNamespace="http://schemas.microsoft.com/office/2006/metadata/properties" ma:root="true" ma:fieldsID="1cdc4f29c4ff2dfb81845735f9491211" ns2:_="" ns3:_="">
    <xsd:import namespace="3dd7d89b-8228-4906-84d7-591c9d596835"/>
    <xsd:import namespace="cfbba701-b733-40d6-acb0-df808c2ea4b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d7d89b-8228-4906-84d7-591c9d5968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2d52561-fd53-4b79-a562-2e11b38cc27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bba701-b733-40d6-acb0-df808c2ea4b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d1870691-5a97-4c4e-a3e6-1b74c5a07843}" ma:internalName="TaxCatchAll" ma:showField="CatchAllData" ma:web="cfbba701-b733-40d6-acb0-df808c2ea4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dd7d89b-8228-4906-84d7-591c9d596835">
      <Terms xmlns="http://schemas.microsoft.com/office/infopath/2007/PartnerControls"/>
    </lcf76f155ced4ddcb4097134ff3c332f>
    <TaxCatchAll xmlns="cfbba701-b733-40d6-acb0-df808c2ea4b0" xsi:nil="true"/>
  </documentManagement>
</p:properties>
</file>

<file path=customXml/itemProps1.xml><?xml version="1.0" encoding="utf-8"?>
<ds:datastoreItem xmlns:ds="http://schemas.openxmlformats.org/officeDocument/2006/customXml" ds:itemID="{A11CEF25-681E-4877-BD08-3BC3D5A35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d7d89b-8228-4906-84d7-591c9d596835"/>
    <ds:schemaRef ds:uri="cfbba701-b733-40d6-acb0-df808c2ea4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D6B9D7-5FCC-4D33-9762-8D0B182805E5}">
  <ds:schemaRefs>
    <ds:schemaRef ds:uri="http://schemas.microsoft.com/sharepoint/v3/contenttype/forms"/>
  </ds:schemaRefs>
</ds:datastoreItem>
</file>

<file path=customXml/itemProps3.xml><?xml version="1.0" encoding="utf-8"?>
<ds:datastoreItem xmlns:ds="http://schemas.openxmlformats.org/officeDocument/2006/customXml" ds:itemID="{911D9ACC-01C6-43AE-8638-6CA434C56FF7}">
  <ds:schemaRefs>
    <ds:schemaRef ds:uri="http://schemas.microsoft.com/office/2006/metadata/properties"/>
    <ds:schemaRef ds:uri="http://schemas.microsoft.com/office/infopath/2007/PartnerControls"/>
    <ds:schemaRef ds:uri="3dd7d89b-8228-4906-84d7-591c9d596835"/>
    <ds:schemaRef ds:uri="cfbba701-b733-40d6-acb0-df808c2ea4b0"/>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8</Pages>
  <Words>1043</Words>
  <Characters>6562</Characters>
  <Application>Microsoft Office Word</Application>
  <DocSecurity>0</DocSecurity>
  <Lines>218</Lines>
  <Paragraphs>190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Clerk</dc:creator>
  <cp:keywords/>
  <dc:description/>
  <cp:lastModifiedBy>Clerk</cp:lastModifiedBy>
  <cp:revision>8</cp:revision>
  <dcterms:created xsi:type="dcterms:W3CDTF">2026-06-23T10:27:00Z</dcterms:created>
  <dcterms:modified xsi:type="dcterms:W3CDTF">2026-06-23T18:24:00Z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0x01010028F5C930E38F114698A89645A471334B</vt:lpwstr>
  </property>
  <property fmtid="{D5CDD505-2E9C-101B-9397-08002B2CF9AE}" pid="3" name="MediaServiceImageTags">
    <vt:lpwstr/>
  </property>
</Properties>
</file>